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1AC1" w:rsidRPr="00431AC1" w:rsidRDefault="00431AC1" w:rsidP="00431AC1">
      <w:pPr>
        <w:jc w:val="center"/>
        <w:rPr>
          <w:color w:val="FF0000"/>
          <w:rtl/>
          <w:lang w:bidi="ar-JO"/>
        </w:rPr>
      </w:pPr>
      <w:r w:rsidRPr="00431AC1">
        <w:rPr>
          <w:rStyle w:val="Char1"/>
          <w:rtl/>
        </w:rPr>
        <w:t>طباعة أو لصق عنوان البحث باللغة العربية</w:t>
      </w:r>
      <w:r w:rsidRPr="00431AC1">
        <w:rPr>
          <w:b/>
          <w:bCs/>
          <w:rtl/>
          <w:lang w:bidi="ar-JO"/>
        </w:rPr>
        <w:t xml:space="preserve"> </w:t>
      </w:r>
      <w:r w:rsidRPr="002A1A2B">
        <w:rPr>
          <w:color w:val="FF0000"/>
          <w:rtl/>
          <w:lang w:bidi="ar-JO"/>
        </w:rPr>
        <w:t>(تنسيق عنوان البحث</w:t>
      </w:r>
      <w:r w:rsidRPr="002A1A2B">
        <w:rPr>
          <w:color w:val="FF0000"/>
        </w:rPr>
        <w:t xml:space="preserve"> - </w:t>
      </w:r>
      <w:r w:rsidRPr="002A1A2B">
        <w:rPr>
          <w:color w:val="FF0000"/>
          <w:rtl/>
          <w:lang w:bidi="ar-JO"/>
        </w:rPr>
        <w:t xml:space="preserve"> نوع الخط: </w:t>
      </w:r>
      <w:r w:rsidRPr="002A1A2B">
        <w:rPr>
          <w:color w:val="FF0000"/>
        </w:rPr>
        <w:t>Simplified Arabic</w:t>
      </w:r>
      <w:r w:rsidRPr="002A1A2B">
        <w:rPr>
          <w:color w:val="FF0000"/>
          <w:rtl/>
          <w:lang w:bidi="ar-JO"/>
        </w:rPr>
        <w:t xml:space="preserve"> حجم الخط:</w:t>
      </w:r>
      <w:r w:rsidRPr="002A1A2B">
        <w:rPr>
          <w:color w:val="FF0000"/>
        </w:rPr>
        <w:t>18</w:t>
      </w:r>
      <w:r w:rsidRPr="002A1A2B">
        <w:rPr>
          <w:color w:val="FF0000"/>
          <w:rtl/>
          <w:lang w:bidi="ar-JO"/>
        </w:rPr>
        <w:t>)</w:t>
      </w:r>
    </w:p>
    <w:p w:rsidR="00431AC1" w:rsidRPr="00431AC1" w:rsidRDefault="00431AC1" w:rsidP="00431AC1">
      <w:pPr>
        <w:pStyle w:val="ac"/>
        <w:rPr>
          <w:rtl/>
        </w:rPr>
      </w:pPr>
      <w:r w:rsidRPr="00431AC1">
        <w:rPr>
          <w:rtl/>
        </w:rPr>
        <w:t>اسم المؤلف</w:t>
      </w:r>
      <w:r w:rsidRPr="00431AC1">
        <w:rPr>
          <w:vertAlign w:val="superscript"/>
          <w:rtl/>
        </w:rPr>
        <w:t>1</w:t>
      </w:r>
      <w:r w:rsidRPr="00431AC1">
        <w:rPr>
          <w:rtl/>
        </w:rPr>
        <w:t>، اسم المؤلف</w:t>
      </w:r>
      <w:r w:rsidRPr="00431AC1">
        <w:rPr>
          <w:vertAlign w:val="superscript"/>
          <w:rtl/>
        </w:rPr>
        <w:t>2</w:t>
      </w:r>
      <w:r w:rsidRPr="00431AC1">
        <w:rPr>
          <w:rtl/>
        </w:rPr>
        <w:t>،...</w:t>
      </w:r>
    </w:p>
    <w:p w:rsidR="00431AC1" w:rsidRPr="00431AC1" w:rsidRDefault="00431AC1" w:rsidP="00431AC1">
      <w:pPr>
        <w:pStyle w:val="ad"/>
        <w:rPr>
          <w:rtl/>
        </w:rPr>
      </w:pPr>
      <w:r w:rsidRPr="00431AC1">
        <w:rPr>
          <w:vertAlign w:val="superscript"/>
          <w:rtl/>
        </w:rPr>
        <w:t>1</w:t>
      </w:r>
      <w:r w:rsidRPr="00431AC1">
        <w:rPr>
          <w:rtl/>
        </w:rPr>
        <w:t>القسم، الكلية، الجامعة، المدينة، الدولة.</w:t>
      </w:r>
    </w:p>
    <w:p w:rsidR="00431AC1" w:rsidRPr="00431AC1" w:rsidRDefault="00431AC1" w:rsidP="00431AC1">
      <w:pPr>
        <w:pStyle w:val="Email"/>
        <w:rPr>
          <w:rtl/>
        </w:rPr>
      </w:pPr>
      <w:r w:rsidRPr="00431AC1">
        <w:rPr>
          <w:rFonts w:hint="cs"/>
          <w:rtl/>
        </w:rPr>
        <w:t>الايمل:</w:t>
      </w:r>
    </w:p>
    <w:p w:rsidR="00431AC1" w:rsidRPr="00431AC1" w:rsidRDefault="00431AC1" w:rsidP="00431AC1">
      <w:pPr>
        <w:pStyle w:val="ad"/>
        <w:rPr>
          <w:rtl/>
        </w:rPr>
      </w:pPr>
      <w:r w:rsidRPr="00431AC1">
        <w:rPr>
          <w:vertAlign w:val="superscript"/>
          <w:rtl/>
        </w:rPr>
        <w:t>2</w:t>
      </w:r>
      <w:r w:rsidRPr="00431AC1">
        <w:rPr>
          <w:rtl/>
        </w:rPr>
        <w:t>القسم، الكلية، الجامعة، المدينة، الدولة.</w:t>
      </w:r>
    </w:p>
    <w:p w:rsidR="00431AC1" w:rsidRPr="00431AC1" w:rsidRDefault="00431AC1" w:rsidP="00431AC1">
      <w:pPr>
        <w:pStyle w:val="Email"/>
        <w:rPr>
          <w:rtl/>
        </w:rPr>
      </w:pPr>
      <w:r w:rsidRPr="00431AC1">
        <w:rPr>
          <w:rFonts w:hint="cs"/>
          <w:rtl/>
        </w:rPr>
        <w:t>الايميل</w:t>
      </w:r>
      <w:r w:rsidRPr="00431AC1">
        <w:rPr>
          <w:rtl/>
        </w:rPr>
        <w:t>:</w:t>
      </w:r>
    </w:p>
    <w:p w:rsidR="00431AC1" w:rsidRPr="00431AC1" w:rsidRDefault="00431AC1" w:rsidP="00431AC1">
      <w:pPr>
        <w:pStyle w:val="10"/>
        <w:rPr>
          <w:rtl/>
        </w:rPr>
      </w:pPr>
      <w:r w:rsidRPr="00431AC1">
        <w:rPr>
          <w:rFonts w:hint="cs"/>
          <w:rtl/>
        </w:rPr>
        <w:t>المستخلص</w:t>
      </w:r>
      <w:r w:rsidR="00EE1AC1">
        <w:rPr>
          <w:rFonts w:hint="cs"/>
          <w:rtl/>
        </w:rPr>
        <w:t>:</w:t>
      </w:r>
    </w:p>
    <w:p w:rsidR="00431AC1" w:rsidRPr="00431AC1" w:rsidRDefault="00431AC1" w:rsidP="00431AC1">
      <w:pPr>
        <w:rPr>
          <w:rtl/>
          <w:lang w:bidi="ar-JO"/>
        </w:rPr>
      </w:pPr>
      <w:r w:rsidRPr="00431AC1">
        <w:rPr>
          <w:rtl/>
          <w:lang w:bidi="ar-JO"/>
        </w:rPr>
        <w:t>الملخصات باللغتين العربية والإنجليزية تكون معلوماتها متطابقة في المعنى، عدد الكلمات في كل ملخص (150-250) كلمة. كما يجب التأكد من صياغة اللغة</w:t>
      </w:r>
      <w:r w:rsidRPr="00431AC1">
        <w:rPr>
          <w:rtl/>
        </w:rPr>
        <w:t xml:space="preserve"> للملخصات</w:t>
      </w:r>
      <w:r w:rsidRPr="00431AC1">
        <w:rPr>
          <w:rtl/>
          <w:lang w:bidi="ar-JO"/>
        </w:rPr>
        <w:t xml:space="preserve"> بحيث تكون لغة صحيحة ودقيقة مع مراعاة علامات الترقيم الصحيحة في الفقرات، حيث أن ضعف الصياغة اللغوية للملخصات يؤثر على قبول نشر الأبحاث في الموعد المحدد لها.</w:t>
      </w:r>
    </w:p>
    <w:p w:rsidR="002A1A2B" w:rsidRDefault="00431AC1" w:rsidP="00431AC1">
      <w:pPr>
        <w:rPr>
          <w:b/>
          <w:bCs/>
          <w:color w:val="000000" w:themeColor="text1"/>
          <w:rtl/>
        </w:rPr>
      </w:pPr>
      <w:r w:rsidRPr="00431AC1">
        <w:rPr>
          <w:rStyle w:val="2Char"/>
          <w:color w:val="000000" w:themeColor="text1"/>
          <w:rtl/>
          <w:lang w:bidi="ar-JO"/>
        </w:rPr>
        <w:t xml:space="preserve">الكلمـات </w:t>
      </w:r>
      <w:r w:rsidRPr="00431AC1">
        <w:rPr>
          <w:rStyle w:val="2Char"/>
          <w:rFonts w:hint="cs"/>
          <w:color w:val="000000" w:themeColor="text1"/>
          <w:rtl/>
          <w:lang w:bidi="ar-JO"/>
        </w:rPr>
        <w:t>المفتاحية</w:t>
      </w:r>
      <w:r w:rsidRPr="00431AC1">
        <w:rPr>
          <w:rStyle w:val="2Char"/>
          <w:color w:val="000000" w:themeColor="text1"/>
          <w:rtl/>
          <w:lang w:bidi="ar-JO"/>
        </w:rPr>
        <w:t>:</w:t>
      </w:r>
    </w:p>
    <w:p w:rsidR="00431AC1" w:rsidRDefault="00431AC1" w:rsidP="004160DC">
      <w:pPr>
        <w:spacing w:after="240"/>
        <w:rPr>
          <w:b/>
          <w:bCs/>
          <w:color w:val="000000" w:themeColor="text1"/>
          <w:rtl/>
        </w:rPr>
      </w:pPr>
      <w:r w:rsidRPr="00431AC1">
        <w:rPr>
          <w:color w:val="000000" w:themeColor="text1"/>
          <w:rtl/>
          <w:lang w:bidi="ar-JO"/>
        </w:rPr>
        <w:t>كلمة، كلمة، كلمة</w:t>
      </w:r>
      <w:r w:rsidRPr="00431AC1">
        <w:rPr>
          <w:color w:val="000000" w:themeColor="text1"/>
          <w:rtl/>
        </w:rPr>
        <w:t>.</w:t>
      </w:r>
      <w:r w:rsidRPr="00431AC1">
        <w:rPr>
          <w:b/>
          <w:bCs/>
          <w:color w:val="000000" w:themeColor="text1"/>
          <w:rtl/>
        </w:rPr>
        <w:t xml:space="preserve"> </w:t>
      </w:r>
      <w:r w:rsidRPr="00EE1AC1">
        <w:rPr>
          <w:color w:val="000000" w:themeColor="text1"/>
          <w:rtl/>
        </w:rPr>
        <w:t>(</w:t>
      </w:r>
      <w:r w:rsidRPr="00EE1AC1">
        <w:rPr>
          <w:color w:val="FF0000"/>
          <w:rtl/>
        </w:rPr>
        <w:t xml:space="preserve">الكلمات </w:t>
      </w:r>
      <w:r w:rsidRPr="00EE1AC1">
        <w:rPr>
          <w:rFonts w:hint="cs"/>
          <w:color w:val="FF0000"/>
          <w:rtl/>
        </w:rPr>
        <w:t>المفتاحية</w:t>
      </w:r>
      <w:r w:rsidRPr="00EE1AC1">
        <w:rPr>
          <w:color w:val="FF0000"/>
        </w:rPr>
        <w:t xml:space="preserve"> </w:t>
      </w:r>
      <w:r w:rsidRPr="00EE1AC1">
        <w:rPr>
          <w:color w:val="FF0000"/>
          <w:rtl/>
          <w:lang w:bidi="ar-JO"/>
        </w:rPr>
        <w:t xml:space="preserve">مفصولة بفواصل، الحد الأدنى </w:t>
      </w:r>
      <w:r w:rsidRPr="00EE1AC1">
        <w:rPr>
          <w:color w:val="FF0000"/>
        </w:rPr>
        <w:t>3</w:t>
      </w:r>
      <w:r w:rsidRPr="00EE1AC1">
        <w:rPr>
          <w:color w:val="FF0000"/>
          <w:rtl/>
          <w:lang w:bidi="ar-JO"/>
        </w:rPr>
        <w:t xml:space="preserve"> كلمات، الحد الأقصى </w:t>
      </w:r>
      <w:r w:rsidRPr="00EE1AC1">
        <w:rPr>
          <w:color w:val="FF0000"/>
        </w:rPr>
        <w:t>7</w:t>
      </w:r>
      <w:r w:rsidRPr="00EE1AC1">
        <w:rPr>
          <w:color w:val="FF0000"/>
          <w:rtl/>
        </w:rPr>
        <w:t xml:space="preserve"> كلمات</w:t>
      </w:r>
      <w:r w:rsidRPr="00EE1AC1">
        <w:rPr>
          <w:color w:val="000000" w:themeColor="text1"/>
          <w:rtl/>
        </w:rPr>
        <w:t>)</w:t>
      </w:r>
    </w:p>
    <w:tbl>
      <w:tblPr>
        <w:tblStyle w:val="af5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2"/>
      </w:tblGrid>
      <w:tr w:rsidR="004160DC" w:rsidRPr="004160DC" w:rsidTr="00EE1AC1">
        <w:tc>
          <w:tcPr>
            <w:tcW w:w="1667" w:type="pct"/>
          </w:tcPr>
          <w:p w:rsidR="004160DC" w:rsidRPr="00EE1AC1" w:rsidRDefault="004160DC" w:rsidP="009A0A04">
            <w:pPr>
              <w:rPr>
                <w:color w:val="404040" w:themeColor="text1" w:themeTint="BF"/>
                <w:sz w:val="24"/>
                <w:szCs w:val="24"/>
                <w:rtl/>
              </w:rPr>
            </w:pPr>
            <w:r w:rsidRPr="00EE1AC1">
              <w:rPr>
                <w:color w:val="404040" w:themeColor="text1" w:themeTint="BF"/>
                <w:sz w:val="24"/>
                <w:szCs w:val="24"/>
                <w:rtl/>
              </w:rPr>
              <w:t>تاريخ الاستلام:</w:t>
            </w:r>
            <w:r w:rsidR="00EE1AC1" w:rsidRPr="00EE1AC1">
              <w:rPr>
                <w:rtl/>
              </w:rPr>
              <w:t xml:space="preserve"> </w:t>
            </w:r>
            <w:r w:rsidR="00EE1AC1" w:rsidRPr="00EE1AC1">
              <w:rPr>
                <w:color w:val="404040" w:themeColor="text1" w:themeTint="BF"/>
                <w:sz w:val="24"/>
                <w:szCs w:val="24"/>
                <w:rtl/>
              </w:rPr>
              <w:t>يوم/شهر/2026</w:t>
            </w:r>
            <w:r w:rsidRPr="00EE1AC1">
              <w:rPr>
                <w:color w:val="404040" w:themeColor="text1" w:themeTint="BF"/>
                <w:sz w:val="24"/>
                <w:szCs w:val="24"/>
                <w:rtl/>
              </w:rPr>
              <w:t> </w:t>
            </w:r>
            <w:r w:rsidRPr="00EE1AC1">
              <w:rPr>
                <w:color w:val="404040" w:themeColor="text1" w:themeTint="BF"/>
                <w:sz w:val="24"/>
                <w:szCs w:val="24"/>
                <w:rtl/>
              </w:rPr>
              <w:t xml:space="preserve">   </w:t>
            </w:r>
          </w:p>
        </w:tc>
        <w:tc>
          <w:tcPr>
            <w:tcW w:w="1667" w:type="pct"/>
          </w:tcPr>
          <w:p w:rsidR="004160DC" w:rsidRPr="00EE1AC1" w:rsidRDefault="004160DC" w:rsidP="009A0A04">
            <w:pPr>
              <w:rPr>
                <w:color w:val="404040" w:themeColor="text1" w:themeTint="BF"/>
                <w:sz w:val="24"/>
                <w:szCs w:val="24"/>
                <w:rtl/>
              </w:rPr>
            </w:pPr>
            <w:r w:rsidRPr="00EE1AC1">
              <w:rPr>
                <w:color w:val="404040" w:themeColor="text1" w:themeTint="BF"/>
                <w:sz w:val="24"/>
                <w:szCs w:val="24"/>
                <w:rtl/>
              </w:rPr>
              <w:t xml:space="preserve">تاريخ القبول: </w:t>
            </w:r>
            <w:r w:rsidR="00EE1AC1" w:rsidRPr="00EE1AC1">
              <w:rPr>
                <w:color w:val="404040" w:themeColor="text1" w:themeTint="BF"/>
                <w:sz w:val="24"/>
                <w:szCs w:val="24"/>
                <w:rtl/>
              </w:rPr>
              <w:t>يوم/شهر/2026</w:t>
            </w:r>
          </w:p>
        </w:tc>
        <w:tc>
          <w:tcPr>
            <w:tcW w:w="1667" w:type="pct"/>
          </w:tcPr>
          <w:p w:rsidR="004160DC" w:rsidRPr="00EE1AC1" w:rsidRDefault="004160DC" w:rsidP="009A0A04">
            <w:pPr>
              <w:rPr>
                <w:color w:val="404040" w:themeColor="text1" w:themeTint="BF"/>
                <w:sz w:val="24"/>
                <w:szCs w:val="24"/>
                <w:rtl/>
              </w:rPr>
            </w:pPr>
            <w:r w:rsidRPr="00EE1AC1">
              <w:rPr>
                <w:color w:val="404040" w:themeColor="text1" w:themeTint="BF"/>
                <w:sz w:val="24"/>
                <w:szCs w:val="24"/>
                <w:rtl/>
              </w:rPr>
              <w:t>تاريخ النشر:</w:t>
            </w:r>
            <w:r w:rsidR="00EE1AC1" w:rsidRPr="00EE1AC1">
              <w:rPr>
                <w:rtl/>
              </w:rPr>
              <w:t xml:space="preserve"> </w:t>
            </w:r>
            <w:r w:rsidR="00EE1AC1" w:rsidRPr="00EE1AC1">
              <w:rPr>
                <w:color w:val="404040" w:themeColor="text1" w:themeTint="BF"/>
                <w:sz w:val="24"/>
                <w:szCs w:val="24"/>
                <w:rtl/>
              </w:rPr>
              <w:t>شهر/2026</w:t>
            </w:r>
          </w:p>
        </w:tc>
      </w:tr>
    </w:tbl>
    <w:p w:rsidR="002D2B3E" w:rsidRDefault="002D2B3E">
      <w:pPr>
        <w:bidi w:val="0"/>
        <w:jc w:val="left"/>
        <w:rPr>
          <w:rStyle w:val="af0"/>
          <w:rFonts w:asciiTheme="majorBidi" w:hAnsiTheme="majorBidi" w:cstheme="majorBidi"/>
          <w:sz w:val="36"/>
          <w:szCs w:val="36"/>
        </w:rPr>
      </w:pPr>
      <w:bookmarkStart w:id="0" w:name="_Toc13739158"/>
      <w:r>
        <w:rPr>
          <w:rStyle w:val="af0"/>
          <w:rFonts w:asciiTheme="majorBidi" w:hAnsiTheme="majorBidi" w:cstheme="majorBidi"/>
          <w:sz w:val="36"/>
          <w:szCs w:val="36"/>
        </w:rPr>
        <w:br w:type="page"/>
      </w:r>
    </w:p>
    <w:p w:rsidR="002A1A2B" w:rsidRPr="002A1A2B" w:rsidRDefault="002A1A2B" w:rsidP="002A1A2B">
      <w:pPr>
        <w:pStyle w:val="3"/>
        <w:bidi w:val="0"/>
        <w:jc w:val="center"/>
        <w:rPr>
          <w:rFonts w:asciiTheme="majorBidi" w:hAnsiTheme="majorBidi" w:cstheme="majorBidi"/>
          <w:sz w:val="24"/>
          <w:szCs w:val="24"/>
        </w:rPr>
      </w:pPr>
      <w:r w:rsidRPr="002A1A2B">
        <w:rPr>
          <w:rStyle w:val="af0"/>
          <w:rFonts w:asciiTheme="majorBidi" w:hAnsiTheme="majorBidi" w:cstheme="majorBidi"/>
          <w:sz w:val="36"/>
          <w:szCs w:val="36"/>
        </w:rPr>
        <w:lastRenderedPageBreak/>
        <w:t>Title of the Research</w:t>
      </w:r>
      <w:r w:rsidRPr="002A1A2B">
        <w:rPr>
          <w:rStyle w:val="af0"/>
          <w:rFonts w:asciiTheme="majorBidi" w:hAnsiTheme="majorBidi" w:cstheme="majorBidi" w:hint="cs"/>
          <w:b w:val="0"/>
          <w:bCs w:val="0"/>
          <w:sz w:val="36"/>
          <w:szCs w:val="36"/>
          <w:rtl/>
        </w:rPr>
        <w:t xml:space="preserve"> </w:t>
      </w:r>
      <w:r w:rsidRPr="002A1A2B">
        <w:rPr>
          <w:rStyle w:val="af4"/>
          <w:rFonts w:asciiTheme="majorBidi" w:hAnsiTheme="majorBidi" w:cstheme="majorBidi"/>
          <w:sz w:val="24"/>
          <w:szCs w:val="24"/>
        </w:rPr>
        <w:t>(</w:t>
      </w:r>
      <w:r w:rsidRPr="002A1A2B">
        <w:rPr>
          <w:rStyle w:val="af4"/>
          <w:rFonts w:asciiTheme="majorBidi" w:hAnsiTheme="majorBidi" w:cstheme="majorBidi"/>
          <w:color w:val="EE0000"/>
          <w:sz w:val="24"/>
          <w:szCs w:val="24"/>
        </w:rPr>
        <w:t>Write the English title here – Times New Roman, 18 pt, Bold</w:t>
      </w:r>
      <w:r w:rsidRPr="002A1A2B">
        <w:rPr>
          <w:rStyle w:val="af4"/>
          <w:rFonts w:asciiTheme="majorBidi" w:hAnsiTheme="majorBidi" w:cstheme="majorBidi"/>
          <w:sz w:val="24"/>
          <w:szCs w:val="24"/>
        </w:rPr>
        <w:t>)</w:t>
      </w:r>
    </w:p>
    <w:p w:rsidR="002A1A2B" w:rsidRPr="002A1A2B" w:rsidRDefault="002A1A2B" w:rsidP="002A1A2B">
      <w:pPr>
        <w:pStyle w:val="af3"/>
        <w:jc w:val="center"/>
        <w:rPr>
          <w:rFonts w:asciiTheme="majorBidi" w:hAnsiTheme="majorBidi" w:cstheme="majorBidi"/>
        </w:rPr>
      </w:pPr>
      <w:r w:rsidRPr="002A1A2B">
        <w:rPr>
          <w:rStyle w:val="af0"/>
          <w:rFonts w:asciiTheme="majorBidi" w:hAnsiTheme="majorBidi" w:cstheme="majorBidi"/>
          <w:sz w:val="28"/>
          <w:szCs w:val="28"/>
        </w:rPr>
        <w:t>Author Name</w:t>
      </w:r>
      <w:r w:rsidRPr="002A1A2B">
        <w:rPr>
          <w:rStyle w:val="af0"/>
          <w:rFonts w:asciiTheme="majorBidi" w:hAnsiTheme="majorBidi" w:cstheme="majorBidi"/>
          <w:sz w:val="28"/>
          <w:szCs w:val="28"/>
          <w:vertAlign w:val="superscript"/>
        </w:rPr>
        <w:t>1</w:t>
      </w:r>
      <w:r w:rsidRPr="002A1A2B">
        <w:rPr>
          <w:rStyle w:val="af0"/>
          <w:rFonts w:asciiTheme="majorBidi" w:hAnsiTheme="majorBidi" w:cstheme="majorBidi"/>
          <w:sz w:val="28"/>
          <w:szCs w:val="28"/>
        </w:rPr>
        <w:t>, Author Name</w:t>
      </w:r>
      <w:r w:rsidRPr="002A1A2B">
        <w:rPr>
          <w:rStyle w:val="af0"/>
          <w:rFonts w:asciiTheme="majorBidi" w:hAnsiTheme="majorBidi" w:cstheme="majorBidi"/>
          <w:sz w:val="28"/>
          <w:szCs w:val="28"/>
          <w:vertAlign w:val="superscript"/>
        </w:rPr>
        <w:t>2</w:t>
      </w:r>
      <w:r w:rsidRPr="002A1A2B">
        <w:rPr>
          <w:rStyle w:val="af0"/>
          <w:rFonts w:asciiTheme="majorBidi" w:hAnsiTheme="majorBidi" w:cstheme="majorBidi"/>
          <w:sz w:val="28"/>
          <w:szCs w:val="28"/>
        </w:rPr>
        <w:t>, …</w:t>
      </w:r>
      <w:r w:rsidRPr="002A1A2B">
        <w:rPr>
          <w:rFonts w:asciiTheme="majorBidi" w:hAnsiTheme="majorBidi" w:cstheme="majorBidi"/>
        </w:rPr>
        <w:br/>
      </w:r>
      <w:r w:rsidRPr="002A1A2B">
        <w:rPr>
          <w:rFonts w:asciiTheme="majorBidi" w:hAnsiTheme="majorBidi" w:cstheme="majorBidi"/>
          <w:vertAlign w:val="superscript"/>
        </w:rPr>
        <w:t>1</w:t>
      </w:r>
      <w:r w:rsidRPr="002A1A2B">
        <w:rPr>
          <w:rFonts w:asciiTheme="majorBidi" w:hAnsiTheme="majorBidi" w:cstheme="majorBidi"/>
        </w:rPr>
        <w:t xml:space="preserve"> Department, College, University, City, Country.</w:t>
      </w:r>
      <w:r w:rsidRPr="002A1A2B">
        <w:rPr>
          <w:rFonts w:asciiTheme="majorBidi" w:hAnsiTheme="majorBidi" w:cstheme="majorBidi"/>
        </w:rPr>
        <w:br/>
        <w:t xml:space="preserve">Email: </w:t>
      </w:r>
      <w:r w:rsidRPr="002A1A2B">
        <w:rPr>
          <w:rFonts w:asciiTheme="majorBidi" w:hAnsiTheme="majorBidi" w:cstheme="majorBidi"/>
        </w:rPr>
        <w:br/>
      </w:r>
      <w:r w:rsidRPr="002A1A2B">
        <w:rPr>
          <w:rFonts w:asciiTheme="majorBidi" w:hAnsiTheme="majorBidi" w:cstheme="majorBidi"/>
          <w:vertAlign w:val="superscript"/>
        </w:rPr>
        <w:t>2</w:t>
      </w:r>
      <w:r w:rsidRPr="002A1A2B">
        <w:rPr>
          <w:rFonts w:asciiTheme="majorBidi" w:hAnsiTheme="majorBidi" w:cstheme="majorBidi"/>
        </w:rPr>
        <w:t xml:space="preserve"> Department, College, University, City, Country.</w:t>
      </w:r>
      <w:r w:rsidRPr="002A1A2B">
        <w:rPr>
          <w:rFonts w:asciiTheme="majorBidi" w:hAnsiTheme="majorBidi" w:cstheme="majorBidi"/>
        </w:rPr>
        <w:br/>
        <w:t xml:space="preserve">Email: </w:t>
      </w:r>
    </w:p>
    <w:p w:rsidR="002A1A2B" w:rsidRPr="002A1A2B" w:rsidRDefault="002A1A2B" w:rsidP="002A1A2B">
      <w:pPr>
        <w:bidi w:val="0"/>
        <w:rPr>
          <w:rFonts w:asciiTheme="majorBidi" w:hAnsiTheme="majorBidi" w:cstheme="majorBidi"/>
          <w:sz w:val="24"/>
          <w:szCs w:val="24"/>
        </w:rPr>
      </w:pPr>
    </w:p>
    <w:p w:rsidR="002A1A2B" w:rsidRPr="002D2B3E" w:rsidRDefault="002A1A2B" w:rsidP="002D2B3E">
      <w:pPr>
        <w:pStyle w:val="EnglishTitle1"/>
      </w:pPr>
      <w:r w:rsidRPr="002D2B3E">
        <w:rPr>
          <w:rStyle w:val="af0"/>
          <w:b/>
          <w:bCs/>
        </w:rPr>
        <w:t>Abstract:</w:t>
      </w:r>
    </w:p>
    <w:p w:rsidR="002A1A2B" w:rsidRPr="002A1A2B" w:rsidRDefault="002A1A2B" w:rsidP="00EE1AC1">
      <w:pPr>
        <w:pStyle w:val="af3"/>
        <w:spacing w:line="360" w:lineRule="auto"/>
        <w:rPr>
          <w:rFonts w:asciiTheme="majorBidi" w:hAnsiTheme="majorBidi" w:cstheme="majorBidi"/>
        </w:rPr>
      </w:pPr>
      <w:r w:rsidRPr="002A1A2B">
        <w:rPr>
          <w:rFonts w:asciiTheme="majorBidi" w:hAnsiTheme="majorBidi" w:cstheme="majorBidi"/>
        </w:rPr>
        <w:t>This study provides a concise summary of the research topic, highlighting the main objective, the adopted methodology, key findings, and major conclusions.</w:t>
      </w:r>
      <w:r w:rsidRPr="002A1A2B">
        <w:rPr>
          <w:rFonts w:asciiTheme="majorBidi" w:hAnsiTheme="majorBidi" w:cstheme="majorBidi"/>
        </w:rPr>
        <w:br/>
        <w:t xml:space="preserve">The abstract should contain </w:t>
      </w:r>
      <w:r w:rsidRPr="002A1A2B">
        <w:rPr>
          <w:rStyle w:val="af0"/>
          <w:rFonts w:asciiTheme="majorBidi" w:hAnsiTheme="majorBidi" w:cstheme="majorBidi"/>
        </w:rPr>
        <w:t>150–250 words</w:t>
      </w:r>
      <w:r w:rsidRPr="002A1A2B">
        <w:rPr>
          <w:rFonts w:asciiTheme="majorBidi" w:hAnsiTheme="majorBidi" w:cstheme="majorBidi"/>
        </w:rPr>
        <w:t>, written in clear and grammatically correct English.</w:t>
      </w:r>
    </w:p>
    <w:p w:rsidR="002D2B3E" w:rsidRPr="002D2B3E" w:rsidRDefault="002A1A2B" w:rsidP="002D2B3E">
      <w:pPr>
        <w:pStyle w:val="EnglishTitle2"/>
        <w:rPr>
          <w:rStyle w:val="af0"/>
          <w:b/>
          <w:bCs/>
          <w:rtl/>
        </w:rPr>
      </w:pPr>
      <w:r w:rsidRPr="002D2B3E">
        <w:rPr>
          <w:rStyle w:val="af0"/>
          <w:b/>
          <w:bCs/>
        </w:rPr>
        <w:t>Keywords:</w:t>
      </w:r>
    </w:p>
    <w:p w:rsidR="002A1A2B" w:rsidRDefault="002A1A2B" w:rsidP="002D2B3E">
      <w:pPr>
        <w:pStyle w:val="af3"/>
        <w:spacing w:before="0" w:beforeAutospacing="0" w:line="276" w:lineRule="auto"/>
        <w:rPr>
          <w:rFonts w:asciiTheme="majorBidi" w:hAnsiTheme="majorBidi" w:cstheme="majorBidi"/>
          <w:rtl/>
        </w:rPr>
      </w:pPr>
      <w:r w:rsidRPr="002A1A2B">
        <w:rPr>
          <w:rFonts w:asciiTheme="majorBidi" w:hAnsiTheme="majorBidi" w:cstheme="majorBidi"/>
        </w:rPr>
        <w:t xml:space="preserve"> word, word, word. </w:t>
      </w:r>
      <w:r w:rsidRPr="002A1A2B">
        <w:rPr>
          <w:rStyle w:val="af4"/>
          <w:rFonts w:asciiTheme="majorBidi" w:hAnsiTheme="majorBidi" w:cstheme="majorBidi"/>
        </w:rPr>
        <w:t>(</w:t>
      </w:r>
      <w:r w:rsidRPr="002A1A2B">
        <w:rPr>
          <w:rStyle w:val="af4"/>
          <w:rFonts w:asciiTheme="majorBidi" w:hAnsiTheme="majorBidi" w:cstheme="majorBidi"/>
          <w:color w:val="EE0000"/>
        </w:rPr>
        <w:t>3–7 keywords separated by commas</w:t>
      </w:r>
      <w:r w:rsidRPr="002A1A2B">
        <w:rPr>
          <w:rStyle w:val="af4"/>
          <w:rFonts w:asciiTheme="majorBidi" w:hAnsiTheme="majorBidi" w:cstheme="majorBidi"/>
        </w:rPr>
        <w:t>)</w:t>
      </w: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5"/>
        <w:gridCol w:w="3091"/>
        <w:gridCol w:w="2904"/>
      </w:tblGrid>
      <w:tr w:rsidR="00EE1AC1" w:rsidRPr="00EE1AC1" w:rsidTr="00EE1AC1">
        <w:tc>
          <w:tcPr>
            <w:tcW w:w="1695" w:type="pct"/>
          </w:tcPr>
          <w:p w:rsidR="004160DC" w:rsidRPr="00EE1AC1" w:rsidRDefault="004160DC" w:rsidP="00E42280">
            <w:pPr>
              <w:pStyle w:val="af3"/>
              <w:spacing w:before="0" w:beforeAutospacing="0" w:line="276" w:lineRule="auto"/>
              <w:rPr>
                <w:rFonts w:asciiTheme="majorBidi" w:hAnsiTheme="majorBidi" w:cstheme="majorBidi"/>
                <w:color w:val="404040" w:themeColor="text1" w:themeTint="BF"/>
                <w:sz w:val="22"/>
                <w:szCs w:val="22"/>
                <w:rtl/>
              </w:rPr>
            </w:pPr>
            <w:r w:rsidRPr="00EE1AC1">
              <w:rPr>
                <w:rFonts w:asciiTheme="majorBidi" w:hAnsiTheme="majorBidi" w:cstheme="majorBidi"/>
                <w:color w:val="404040" w:themeColor="text1" w:themeTint="BF"/>
                <w:sz w:val="22"/>
                <w:szCs w:val="22"/>
              </w:rPr>
              <w:t>Received: DD/MM/202</w:t>
            </w:r>
            <w:r w:rsidR="00EE1AC1">
              <w:rPr>
                <w:rFonts w:asciiTheme="majorBidi" w:hAnsiTheme="majorBidi" w:cstheme="majorBidi"/>
                <w:color w:val="404040" w:themeColor="text1" w:themeTint="BF"/>
                <w:sz w:val="22"/>
                <w:szCs w:val="22"/>
              </w:rPr>
              <w:t>6</w:t>
            </w:r>
            <w:r w:rsidRPr="00EE1AC1">
              <w:rPr>
                <w:rFonts w:asciiTheme="majorBidi" w:hAnsiTheme="majorBidi" w:cstheme="majorBidi"/>
                <w:color w:val="404040" w:themeColor="text1" w:themeTint="BF"/>
                <w:sz w:val="22"/>
                <w:szCs w:val="22"/>
              </w:rPr>
              <w:t>     </w:t>
            </w:r>
          </w:p>
        </w:tc>
        <w:tc>
          <w:tcPr>
            <w:tcW w:w="1704" w:type="pct"/>
          </w:tcPr>
          <w:p w:rsidR="004160DC" w:rsidRPr="00EE1AC1" w:rsidRDefault="004160DC" w:rsidP="00E42280">
            <w:pPr>
              <w:pStyle w:val="af3"/>
              <w:spacing w:before="0" w:beforeAutospacing="0" w:line="276" w:lineRule="auto"/>
              <w:rPr>
                <w:rFonts w:asciiTheme="majorBidi" w:hAnsiTheme="majorBidi" w:cstheme="majorBidi"/>
                <w:color w:val="404040" w:themeColor="text1" w:themeTint="BF"/>
                <w:sz w:val="22"/>
                <w:szCs w:val="22"/>
                <w:rtl/>
              </w:rPr>
            </w:pPr>
            <w:r w:rsidRPr="00EE1AC1">
              <w:rPr>
                <w:rFonts w:asciiTheme="majorBidi" w:hAnsiTheme="majorBidi" w:cstheme="majorBidi"/>
                <w:color w:val="404040" w:themeColor="text1" w:themeTint="BF"/>
                <w:sz w:val="22"/>
                <w:szCs w:val="22"/>
              </w:rPr>
              <w:t>Accepted: DD/MM/202</w:t>
            </w:r>
            <w:r w:rsidR="00EE1AC1">
              <w:rPr>
                <w:rFonts w:asciiTheme="majorBidi" w:hAnsiTheme="majorBidi" w:cstheme="majorBidi"/>
                <w:color w:val="404040" w:themeColor="text1" w:themeTint="BF"/>
                <w:sz w:val="22"/>
                <w:szCs w:val="22"/>
              </w:rPr>
              <w:t>6</w:t>
            </w:r>
          </w:p>
        </w:tc>
        <w:tc>
          <w:tcPr>
            <w:tcW w:w="1601" w:type="pct"/>
          </w:tcPr>
          <w:p w:rsidR="004160DC" w:rsidRPr="00EE1AC1" w:rsidRDefault="004160DC" w:rsidP="00E42280">
            <w:pPr>
              <w:pStyle w:val="af3"/>
              <w:spacing w:before="0" w:beforeAutospacing="0" w:line="276" w:lineRule="auto"/>
              <w:rPr>
                <w:rStyle w:val="apple-converted-space"/>
                <w:rtl/>
              </w:rPr>
            </w:pPr>
            <w:r w:rsidRPr="00EE1AC1">
              <w:rPr>
                <w:rFonts w:asciiTheme="majorBidi" w:hAnsiTheme="majorBidi" w:cstheme="majorBidi"/>
                <w:color w:val="404040" w:themeColor="text1" w:themeTint="BF"/>
                <w:sz w:val="22"/>
                <w:szCs w:val="22"/>
              </w:rPr>
              <w:t>Published: Month/202</w:t>
            </w:r>
            <w:r w:rsidR="00EE1AC1">
              <w:rPr>
                <w:rFonts w:asciiTheme="majorBidi" w:hAnsiTheme="majorBidi" w:cstheme="majorBidi"/>
                <w:color w:val="404040" w:themeColor="text1" w:themeTint="BF"/>
                <w:sz w:val="22"/>
                <w:szCs w:val="22"/>
              </w:rPr>
              <w:t>6</w:t>
            </w:r>
          </w:p>
        </w:tc>
      </w:tr>
    </w:tbl>
    <w:p w:rsidR="002A1A2B" w:rsidRDefault="002A1A2B">
      <w:pPr>
        <w:bidi w:val="0"/>
        <w:jc w:val="left"/>
        <w:rPr>
          <w:rtl/>
        </w:rPr>
      </w:pPr>
      <w:r>
        <w:rPr>
          <w:rtl/>
        </w:rPr>
        <w:br w:type="page"/>
      </w:r>
    </w:p>
    <w:p w:rsidR="002A1A2B" w:rsidRDefault="002A1A2B" w:rsidP="002A1A2B">
      <w:pPr>
        <w:rPr>
          <w:rtl/>
        </w:rPr>
      </w:pPr>
      <w:r w:rsidRPr="00431AC1">
        <w:rPr>
          <w:rtl/>
        </w:rPr>
        <w:lastRenderedPageBreak/>
        <w:t>متن البحث</w:t>
      </w:r>
    </w:p>
    <w:p w:rsidR="00FB4AE2" w:rsidRPr="002A1A2B" w:rsidRDefault="002A1A2B" w:rsidP="002A1A2B">
      <w:pPr>
        <w:rPr>
          <w:rtl/>
          <w:lang w:bidi="ar-JO"/>
        </w:rPr>
      </w:pPr>
      <w:r>
        <w:rPr>
          <w:rFonts w:hint="cs"/>
          <w:rtl/>
        </w:rPr>
        <w:t xml:space="preserve"> </w:t>
      </w:r>
      <w:r w:rsidRPr="00431AC1">
        <w:rPr>
          <w:rtl/>
          <w:lang w:bidi="ar-JO"/>
        </w:rPr>
        <w:t>(</w:t>
      </w:r>
      <w:r w:rsidRPr="00FB4AE2">
        <w:rPr>
          <w:color w:val="FF0000"/>
          <w:rtl/>
          <w:lang w:bidi="ar-JO"/>
        </w:rPr>
        <w:t xml:space="preserve">اللغة العربية: نوع الخط: </w:t>
      </w:r>
      <w:r w:rsidRPr="00FB4AE2">
        <w:rPr>
          <w:color w:val="FF0000"/>
        </w:rPr>
        <w:t>Simplified Arabic</w:t>
      </w:r>
      <w:r w:rsidRPr="00FB4AE2">
        <w:rPr>
          <w:color w:val="FF0000"/>
          <w:rtl/>
          <w:lang w:bidi="ar-JO"/>
        </w:rPr>
        <w:t xml:space="preserve"> وحجم الخط:</w:t>
      </w:r>
      <w:r>
        <w:rPr>
          <w:rFonts w:hint="cs"/>
          <w:color w:val="FF0000"/>
          <w:rtl/>
          <w:lang w:bidi="ar-JO"/>
        </w:rPr>
        <w:t>١٤</w:t>
      </w:r>
      <w:r w:rsidRPr="00FB4AE2">
        <w:rPr>
          <w:color w:val="FF0000"/>
          <w:rtl/>
          <w:lang w:bidi="ar-JO"/>
        </w:rPr>
        <w:t xml:space="preserve"> و</w:t>
      </w:r>
      <w:r w:rsidRPr="00FB4AE2">
        <w:rPr>
          <w:rFonts w:hint="cs"/>
          <w:color w:val="FF0000"/>
          <w:rtl/>
          <w:lang w:bidi="ar-JO"/>
        </w:rPr>
        <w:t>تباعد الاسطر</w:t>
      </w:r>
      <w:r w:rsidRPr="00FB4AE2">
        <w:rPr>
          <w:color w:val="FF0000"/>
          <w:rtl/>
          <w:lang w:bidi="ar-JO"/>
        </w:rPr>
        <w:t>: 1.</w:t>
      </w:r>
      <w:r>
        <w:rPr>
          <w:rFonts w:hint="cs"/>
          <w:color w:val="FF0000"/>
          <w:rtl/>
          <w:lang w:bidi="ar-JO"/>
        </w:rPr>
        <w:t>٠٠</w:t>
      </w:r>
      <w:r>
        <w:rPr>
          <w:rFonts w:hint="cs"/>
          <w:rtl/>
          <w:lang w:bidi="ar-JO"/>
        </w:rPr>
        <w:t>)</w:t>
      </w:r>
      <w:r w:rsidRPr="00431AC1">
        <w:rPr>
          <w:rtl/>
          <w:lang w:bidi="ar-JO"/>
        </w:rPr>
        <w:t xml:space="preserve">. </w:t>
      </w:r>
      <w:r w:rsidRPr="00FB4AE2">
        <w:rPr>
          <w:color w:val="000000" w:themeColor="text1"/>
          <w:rtl/>
          <w:lang w:bidi="ar-JO"/>
        </w:rPr>
        <w:t>(</w:t>
      </w:r>
      <w:r w:rsidRPr="00FB4AE2">
        <w:rPr>
          <w:color w:val="FF0000"/>
          <w:rtl/>
          <w:lang w:bidi="ar-JO"/>
        </w:rPr>
        <w:t>اللغة الإنجليزية</w:t>
      </w:r>
      <w:r w:rsidRPr="00FB4AE2">
        <w:rPr>
          <w:b/>
          <w:bCs/>
          <w:color w:val="FF0000"/>
          <w:rtl/>
          <w:lang w:bidi="ar-JO"/>
        </w:rPr>
        <w:t xml:space="preserve"> </w:t>
      </w:r>
      <w:r w:rsidRPr="00FB4AE2">
        <w:rPr>
          <w:color w:val="FF0000"/>
          <w:rtl/>
          <w:lang w:bidi="ar-JO"/>
        </w:rPr>
        <w:t xml:space="preserve">نوع الخط: </w:t>
      </w:r>
      <w:r w:rsidRPr="00FB4AE2">
        <w:rPr>
          <w:color w:val="FF0000"/>
        </w:rPr>
        <w:t>Times New Roman</w:t>
      </w:r>
      <w:r w:rsidRPr="00FB4AE2">
        <w:rPr>
          <w:color w:val="FF0000"/>
          <w:rtl/>
          <w:lang w:bidi="ar-JO"/>
        </w:rPr>
        <w:t xml:space="preserve"> وحجم الخط: </w:t>
      </w:r>
      <w:r w:rsidRPr="00FB4AE2">
        <w:rPr>
          <w:rFonts w:hint="cs"/>
          <w:color w:val="FF0000"/>
          <w:rtl/>
          <w:lang w:bidi="ar-JO"/>
        </w:rPr>
        <w:t>١٢</w:t>
      </w:r>
      <w:r w:rsidRPr="00FB4AE2">
        <w:rPr>
          <w:color w:val="FF0000"/>
          <w:rtl/>
          <w:lang w:bidi="ar-JO"/>
        </w:rPr>
        <w:t xml:space="preserve"> و</w:t>
      </w:r>
      <w:r w:rsidRPr="00FB4AE2">
        <w:rPr>
          <w:rFonts w:hint="cs"/>
          <w:color w:val="FF0000"/>
          <w:rtl/>
          <w:lang w:bidi="ar-JO"/>
        </w:rPr>
        <w:t>تباعد الاسطر</w:t>
      </w:r>
      <w:r w:rsidRPr="00FB4AE2">
        <w:rPr>
          <w:color w:val="FF0000"/>
          <w:rtl/>
          <w:lang w:bidi="ar-JO"/>
        </w:rPr>
        <w:t>: 1.</w:t>
      </w:r>
      <w:r w:rsidRPr="00FB4AE2">
        <w:rPr>
          <w:rFonts w:hint="cs"/>
          <w:color w:val="FF0000"/>
          <w:rtl/>
          <w:lang w:bidi="ar-JO"/>
        </w:rPr>
        <w:t>1</w:t>
      </w:r>
      <w:r w:rsidRPr="00FB4AE2">
        <w:rPr>
          <w:color w:val="FF0000"/>
          <w:rtl/>
          <w:lang w:bidi="ar-JO"/>
        </w:rPr>
        <w:t>5</w:t>
      </w:r>
      <w:r w:rsidRPr="00431AC1">
        <w:rPr>
          <w:rtl/>
          <w:lang w:bidi="ar-JO"/>
        </w:rPr>
        <w:t>).</w:t>
      </w:r>
    </w:p>
    <w:p w:rsidR="00FB4AE2" w:rsidRDefault="00431AC1" w:rsidP="00FB4AE2">
      <w:pPr>
        <w:pStyle w:val="10"/>
        <w:rPr>
          <w:rtl/>
        </w:rPr>
      </w:pPr>
      <w:r w:rsidRPr="00431AC1">
        <w:rPr>
          <w:rtl/>
        </w:rPr>
        <w:t>تنسيق العنوان</w:t>
      </w:r>
      <w:r w:rsidR="00FB4AE2">
        <w:rPr>
          <w:rFonts w:hint="cs"/>
          <w:rtl/>
        </w:rPr>
        <w:t xml:space="preserve"> الأول:</w:t>
      </w:r>
    </w:p>
    <w:p w:rsidR="00431AC1" w:rsidRDefault="00431AC1" w:rsidP="00431AC1">
      <w:pPr>
        <w:rPr>
          <w:b/>
          <w:bCs/>
          <w:rtl/>
          <w:lang w:bidi="ar-JO"/>
        </w:rPr>
      </w:pPr>
      <w:r w:rsidRPr="00431AC1">
        <w:rPr>
          <w:b/>
          <w:bCs/>
          <w:rtl/>
        </w:rPr>
        <w:t xml:space="preserve"> </w:t>
      </w:r>
      <w:bookmarkEnd w:id="0"/>
      <w:r w:rsidRPr="00431AC1">
        <w:rPr>
          <w:rtl/>
          <w:lang w:bidi="ar-JO"/>
        </w:rPr>
        <w:t>(</w:t>
      </w:r>
      <w:r w:rsidRPr="00431AC1">
        <w:rPr>
          <w:color w:val="FF0000"/>
          <w:rtl/>
          <w:lang w:bidi="ar-JO"/>
        </w:rPr>
        <w:t xml:space="preserve">اللغة العربية نوع الخط: </w:t>
      </w:r>
      <w:r w:rsidRPr="00431AC1">
        <w:rPr>
          <w:color w:val="FF0000"/>
        </w:rPr>
        <w:t>Simplified Arabic</w:t>
      </w:r>
      <w:r w:rsidRPr="00431AC1">
        <w:rPr>
          <w:color w:val="FF0000"/>
          <w:rtl/>
          <w:lang w:bidi="ar-JO"/>
        </w:rPr>
        <w:t xml:space="preserve"> حجم الخط: </w:t>
      </w:r>
      <w:r w:rsidRPr="00431AC1">
        <w:rPr>
          <w:rFonts w:hint="cs"/>
          <w:color w:val="FF0000"/>
          <w:rtl/>
          <w:lang w:bidi="ar-JO"/>
        </w:rPr>
        <w:t>16</w:t>
      </w:r>
      <w:r w:rsidR="00FB4AE2">
        <w:rPr>
          <w:rFonts w:hint="cs"/>
          <w:color w:val="FF0000"/>
          <w:rtl/>
          <w:lang w:bidi="ar-JO"/>
        </w:rPr>
        <w:t xml:space="preserve"> </w:t>
      </w:r>
      <w:r w:rsidR="00FB4AE2" w:rsidRPr="00FB4AE2">
        <w:rPr>
          <w:rFonts w:hint="cs"/>
          <w:b/>
          <w:bCs/>
          <w:color w:val="FF0000"/>
          <w:rtl/>
          <w:lang w:bidi="ar-JO"/>
        </w:rPr>
        <w:t>غامق</w:t>
      </w:r>
      <w:r w:rsidRPr="00431AC1">
        <w:rPr>
          <w:rtl/>
          <w:lang w:bidi="ar-JO"/>
        </w:rPr>
        <w:t>). (</w:t>
      </w:r>
      <w:r w:rsidRPr="00431AC1">
        <w:rPr>
          <w:color w:val="FF0000"/>
          <w:rtl/>
          <w:lang w:bidi="ar-JO"/>
        </w:rPr>
        <w:t>اللغة الإنجليزية</w:t>
      </w:r>
      <w:r w:rsidRPr="00431AC1">
        <w:rPr>
          <w:b/>
          <w:bCs/>
          <w:color w:val="FF0000"/>
          <w:rtl/>
          <w:lang w:bidi="ar-JO"/>
        </w:rPr>
        <w:t xml:space="preserve"> </w:t>
      </w:r>
      <w:r w:rsidRPr="00431AC1">
        <w:rPr>
          <w:color w:val="FF0000"/>
          <w:rtl/>
          <w:lang w:bidi="ar-JO"/>
        </w:rPr>
        <w:t xml:space="preserve">نوع الخط: </w:t>
      </w:r>
      <w:r w:rsidRPr="00431AC1">
        <w:rPr>
          <w:color w:val="FF0000"/>
        </w:rPr>
        <w:t>Times New Roman</w:t>
      </w:r>
      <w:r w:rsidRPr="00431AC1">
        <w:rPr>
          <w:color w:val="FF0000"/>
          <w:rtl/>
          <w:lang w:bidi="ar-JO"/>
        </w:rPr>
        <w:t xml:space="preserve"> حجم الخط: </w:t>
      </w:r>
      <w:r w:rsidR="00FB4AE2">
        <w:rPr>
          <w:rFonts w:hint="cs"/>
          <w:color w:val="FF0000"/>
          <w:rtl/>
          <w:lang w:bidi="ar-JO"/>
        </w:rPr>
        <w:t xml:space="preserve">١٤ </w:t>
      </w:r>
      <w:r w:rsidR="00FB4AE2" w:rsidRPr="00FB4AE2">
        <w:rPr>
          <w:rFonts w:hint="cs"/>
          <w:b/>
          <w:bCs/>
          <w:color w:val="FF0000"/>
          <w:rtl/>
          <w:lang w:bidi="ar-JO"/>
        </w:rPr>
        <w:t>غامق</w:t>
      </w:r>
      <w:r w:rsidRPr="00431AC1">
        <w:rPr>
          <w:rtl/>
          <w:lang w:bidi="ar-JO"/>
        </w:rPr>
        <w:t>)</w:t>
      </w:r>
      <w:r w:rsidRPr="00431AC1">
        <w:rPr>
          <w:b/>
          <w:bCs/>
          <w:rtl/>
          <w:lang w:bidi="ar-JO"/>
        </w:rPr>
        <w:t>.</w:t>
      </w:r>
    </w:p>
    <w:p w:rsidR="00FB4AE2" w:rsidRDefault="00FB4AE2" w:rsidP="008045E5">
      <w:pPr>
        <w:pStyle w:val="2"/>
        <w:rPr>
          <w:rtl/>
        </w:rPr>
      </w:pPr>
      <w:r w:rsidRPr="00431AC1">
        <w:rPr>
          <w:rtl/>
        </w:rPr>
        <w:t>تنسيق العنوان</w:t>
      </w:r>
      <w:r>
        <w:rPr>
          <w:rFonts w:hint="cs"/>
          <w:rtl/>
        </w:rPr>
        <w:t xml:space="preserve"> الثاني:</w:t>
      </w:r>
    </w:p>
    <w:p w:rsidR="00FB4AE2" w:rsidRPr="00431AC1" w:rsidRDefault="00FB4AE2" w:rsidP="00FB4AE2">
      <w:pPr>
        <w:rPr>
          <w:b/>
          <w:bCs/>
          <w:rtl/>
          <w:lang w:bidi="ar-JO"/>
        </w:rPr>
      </w:pPr>
      <w:r w:rsidRPr="00431AC1">
        <w:rPr>
          <w:rtl/>
          <w:lang w:bidi="ar-JO"/>
        </w:rPr>
        <w:t>(</w:t>
      </w:r>
      <w:r w:rsidRPr="00431AC1">
        <w:rPr>
          <w:color w:val="FF0000"/>
          <w:rtl/>
          <w:lang w:bidi="ar-JO"/>
        </w:rPr>
        <w:t xml:space="preserve">اللغة العربية نوع الخط: </w:t>
      </w:r>
      <w:r w:rsidRPr="00431AC1">
        <w:rPr>
          <w:color w:val="FF0000"/>
        </w:rPr>
        <w:t>Simplified Arabic</w:t>
      </w:r>
      <w:r w:rsidRPr="00431AC1">
        <w:rPr>
          <w:color w:val="FF0000"/>
          <w:rtl/>
          <w:lang w:bidi="ar-JO"/>
        </w:rPr>
        <w:t xml:space="preserve"> حجم الخط: </w:t>
      </w:r>
      <w:r>
        <w:rPr>
          <w:rFonts w:hint="cs"/>
          <w:color w:val="FF0000"/>
          <w:rtl/>
          <w:lang w:bidi="ar-JO"/>
        </w:rPr>
        <w:t xml:space="preserve">١٤ </w:t>
      </w:r>
      <w:r w:rsidRPr="00FB4AE2">
        <w:rPr>
          <w:rFonts w:hint="cs"/>
          <w:b/>
          <w:bCs/>
          <w:color w:val="FF0000"/>
          <w:rtl/>
          <w:lang w:bidi="ar-JO"/>
        </w:rPr>
        <w:t>غامق</w:t>
      </w:r>
      <w:r w:rsidRPr="00431AC1">
        <w:rPr>
          <w:rtl/>
          <w:lang w:bidi="ar-JO"/>
        </w:rPr>
        <w:t>). (</w:t>
      </w:r>
      <w:r w:rsidRPr="00431AC1">
        <w:rPr>
          <w:color w:val="FF0000"/>
          <w:rtl/>
          <w:lang w:bidi="ar-JO"/>
        </w:rPr>
        <w:t>اللغة الإنجليزية</w:t>
      </w:r>
      <w:r w:rsidRPr="00431AC1">
        <w:rPr>
          <w:b/>
          <w:bCs/>
          <w:color w:val="FF0000"/>
          <w:rtl/>
          <w:lang w:bidi="ar-JO"/>
        </w:rPr>
        <w:t xml:space="preserve"> </w:t>
      </w:r>
      <w:r w:rsidRPr="00431AC1">
        <w:rPr>
          <w:color w:val="FF0000"/>
          <w:rtl/>
          <w:lang w:bidi="ar-JO"/>
        </w:rPr>
        <w:t xml:space="preserve">نوع الخط: </w:t>
      </w:r>
      <w:r w:rsidRPr="00431AC1">
        <w:rPr>
          <w:color w:val="FF0000"/>
        </w:rPr>
        <w:t>Times New Roman</w:t>
      </w:r>
      <w:r w:rsidRPr="00431AC1">
        <w:rPr>
          <w:color w:val="FF0000"/>
          <w:rtl/>
          <w:lang w:bidi="ar-JO"/>
        </w:rPr>
        <w:t xml:space="preserve"> حجم الخط: </w:t>
      </w:r>
      <w:r w:rsidRPr="00431AC1">
        <w:rPr>
          <w:rFonts w:hint="cs"/>
          <w:color w:val="FF0000"/>
          <w:rtl/>
          <w:lang w:bidi="ar-JO"/>
        </w:rPr>
        <w:t>12</w:t>
      </w:r>
      <w:r>
        <w:rPr>
          <w:rFonts w:hint="cs"/>
          <w:color w:val="FF0000"/>
          <w:rtl/>
          <w:lang w:bidi="ar-JO"/>
        </w:rPr>
        <w:t xml:space="preserve"> </w:t>
      </w:r>
      <w:r w:rsidRPr="00FB4AE2">
        <w:rPr>
          <w:rFonts w:hint="cs"/>
          <w:b/>
          <w:bCs/>
          <w:color w:val="FF0000"/>
          <w:rtl/>
          <w:lang w:bidi="ar-JO"/>
        </w:rPr>
        <w:t>غامق</w:t>
      </w:r>
      <w:r w:rsidRPr="00431AC1">
        <w:rPr>
          <w:rtl/>
          <w:lang w:bidi="ar-JO"/>
        </w:rPr>
        <w:t>)</w:t>
      </w:r>
      <w:r w:rsidRPr="00431AC1">
        <w:rPr>
          <w:b/>
          <w:bCs/>
          <w:rtl/>
          <w:lang w:bidi="ar-JO"/>
        </w:rPr>
        <w:t>.</w:t>
      </w:r>
    </w:p>
    <w:p w:rsidR="00431AC1" w:rsidRDefault="00431AC1" w:rsidP="00FB4AE2">
      <w:pPr>
        <w:rPr>
          <w:b/>
          <w:bCs/>
          <w:rtl/>
          <w:lang w:bidi="ar-JO"/>
        </w:rPr>
      </w:pPr>
      <w:r w:rsidRPr="00431AC1">
        <w:rPr>
          <w:rStyle w:val="2Char"/>
          <w:rtl/>
          <w:lang w:bidi="ar-JO"/>
        </w:rPr>
        <w:t>تنسيق الفقرة:</w:t>
      </w:r>
      <w:r w:rsidRPr="00431AC1">
        <w:rPr>
          <w:rtl/>
          <w:lang w:bidi="ar-JO"/>
        </w:rPr>
        <w:t xml:space="preserve"> استعمل </w:t>
      </w:r>
      <w:r w:rsidRPr="00431AC1">
        <w:rPr>
          <w:rtl/>
        </w:rPr>
        <w:t>هذا</w:t>
      </w:r>
      <w:r w:rsidRPr="00431AC1">
        <w:rPr>
          <w:rtl/>
          <w:lang w:bidi="ar-JO"/>
        </w:rPr>
        <w:t xml:space="preserve"> التنسيق لطباعة الفقرات داخل العناوين. توثيق المرجع آخر الفقرة (بالاسم الأخير</w:t>
      </w:r>
      <w:r w:rsidRPr="00431AC1">
        <w:rPr>
          <w:rtl/>
        </w:rPr>
        <w:t xml:space="preserve"> للمؤلف</w:t>
      </w:r>
      <w:r w:rsidRPr="00431AC1">
        <w:rPr>
          <w:rtl/>
          <w:lang w:bidi="ar-JO"/>
        </w:rPr>
        <w:t xml:space="preserve">، السنة)، توثيق مرجع لغة انجليزية </w:t>
      </w:r>
      <w:r w:rsidRPr="00431AC1">
        <w:t>(Last Name, Year)</w:t>
      </w:r>
      <w:r w:rsidRPr="00431AC1">
        <w:rPr>
          <w:rtl/>
          <w:lang w:bidi="ar-JO"/>
        </w:rPr>
        <w:t xml:space="preserve">. </w:t>
      </w:r>
    </w:p>
    <w:p w:rsidR="00EE1AC1" w:rsidRPr="00431AC1" w:rsidRDefault="00EE1AC1" w:rsidP="00FB4AE2">
      <w:pPr>
        <w:rPr>
          <w:b/>
          <w:bCs/>
          <w:rtl/>
          <w:lang w:bidi="ar-JO"/>
        </w:rPr>
      </w:pPr>
    </w:p>
    <w:p w:rsidR="00431AC1" w:rsidRPr="00431AC1" w:rsidRDefault="00431AC1" w:rsidP="00431AC1">
      <w:pPr>
        <w:pStyle w:val="a"/>
      </w:pPr>
      <w:r w:rsidRPr="00431AC1">
        <w:rPr>
          <w:rtl/>
        </w:rPr>
        <w:t xml:space="preserve">للترقيم: اطبع أو الصق بهذا التنسيق </w:t>
      </w:r>
    </w:p>
    <w:p w:rsidR="00431AC1" w:rsidRPr="00431AC1" w:rsidRDefault="00431AC1" w:rsidP="00431AC1">
      <w:pPr>
        <w:pStyle w:val="a"/>
      </w:pPr>
      <w:r w:rsidRPr="00431AC1">
        <w:rPr>
          <w:rtl/>
        </w:rPr>
        <w:t>للترقيم: اطبع أو الصق بهذا التنسيق</w:t>
      </w:r>
    </w:p>
    <w:p w:rsidR="00431AC1" w:rsidRPr="00431AC1" w:rsidRDefault="00431AC1" w:rsidP="00431AC1">
      <w:pPr>
        <w:rPr>
          <w:rtl/>
          <w:lang w:bidi="ar-JO"/>
        </w:rPr>
      </w:pPr>
    </w:p>
    <w:p w:rsidR="00431AC1" w:rsidRPr="002D3E32" w:rsidRDefault="00431AC1" w:rsidP="002D3E32">
      <w:pPr>
        <w:pStyle w:val="a1"/>
        <w:rPr>
          <w:lang w:bidi="ar-SA"/>
        </w:rPr>
      </w:pPr>
      <w:r w:rsidRPr="002D3E32">
        <w:rPr>
          <w:rtl/>
        </w:rPr>
        <w:t>للتنقيط: اطبع أو الصق بهذا التنسيق.</w:t>
      </w:r>
    </w:p>
    <w:p w:rsidR="00431AC1" w:rsidRPr="002D3E32" w:rsidRDefault="00431AC1" w:rsidP="002D3E32">
      <w:pPr>
        <w:pStyle w:val="a1"/>
        <w:rPr>
          <w:rtl/>
        </w:rPr>
      </w:pPr>
      <w:bookmarkStart w:id="1" w:name="_Hlk28160102"/>
      <w:r w:rsidRPr="002D3E32">
        <w:rPr>
          <w:rtl/>
        </w:rPr>
        <w:t>للتنقيط: اطبع أو الصق بهذا التنسيق.</w:t>
      </w:r>
    </w:p>
    <w:bookmarkEnd w:id="1"/>
    <w:p w:rsidR="008045E5" w:rsidRDefault="008045E5" w:rsidP="008045E5">
      <w:pPr>
        <w:rPr>
          <w:rtl/>
          <w:lang w:bidi="ar-JO"/>
        </w:rPr>
      </w:pPr>
    </w:p>
    <w:p w:rsidR="00D155B6" w:rsidRDefault="00D155B6">
      <w:pPr>
        <w:bidi w:val="0"/>
        <w:jc w:val="left"/>
        <w:rPr>
          <w:rFonts w:eastAsia="Times New Roman"/>
          <w:b/>
          <w:bCs/>
          <w:color w:val="000000" w:themeColor="text1"/>
          <w:kern w:val="0"/>
          <w:sz w:val="32"/>
          <w:szCs w:val="32"/>
          <w:rtl/>
          <w:lang w:val="en-GB" w:eastAsia="en-GB" w:bidi="ar-JO"/>
          <w14:ligatures w14:val="none"/>
        </w:rPr>
      </w:pPr>
      <w:r>
        <w:rPr>
          <w:rtl/>
          <w:lang w:bidi="ar-JO"/>
        </w:rPr>
        <w:br w:type="page"/>
      </w:r>
    </w:p>
    <w:p w:rsidR="008045E5" w:rsidRPr="008045E5" w:rsidRDefault="008045E5" w:rsidP="008045E5">
      <w:pPr>
        <w:pStyle w:val="10"/>
        <w:rPr>
          <w:rtl/>
          <w:lang w:bidi="ar-JO"/>
        </w:rPr>
      </w:pPr>
      <w:r w:rsidRPr="008045E5">
        <w:rPr>
          <w:rtl/>
          <w:lang w:bidi="ar-JO"/>
        </w:rPr>
        <w:lastRenderedPageBreak/>
        <w:t>الجداول والأشكال</w:t>
      </w:r>
    </w:p>
    <w:p w:rsidR="00431AC1" w:rsidRPr="008045E5" w:rsidRDefault="008045E5" w:rsidP="008045E5">
      <w:pPr>
        <w:rPr>
          <w:rtl/>
          <w:lang w:bidi="ar-JO"/>
        </w:rPr>
      </w:pPr>
      <w:r>
        <w:rPr>
          <w:rtl/>
          <w:lang w:bidi="ar-JO"/>
        </w:rPr>
        <w:t>يجب أن تتضمن الجداول والأشكال عنوانًا و</w:t>
      </w:r>
      <w:r>
        <w:rPr>
          <w:rFonts w:hint="cs"/>
          <w:rtl/>
          <w:lang w:bidi="ar-JO"/>
        </w:rPr>
        <w:t>م</w:t>
      </w:r>
      <w:r>
        <w:rPr>
          <w:rtl/>
          <w:lang w:bidi="ar-JO"/>
        </w:rPr>
        <w:t>صدرًا واضحًا مع الإشارة إلى المصدر أسفلها إن وُجد (المصدر: إعداد الباحث أو من...)، ويجب أن يكون ترقيمها تسلسليًا داخل المتن.</w:t>
      </w:r>
    </w:p>
    <w:p w:rsidR="002D2B3E" w:rsidRDefault="002D2B3E" w:rsidP="008045E5">
      <w:pPr>
        <w:spacing w:before="240"/>
        <w:rPr>
          <w:b/>
          <w:bCs/>
          <w:rtl/>
          <w:lang w:bidi="ar-JO"/>
        </w:rPr>
      </w:pPr>
    </w:p>
    <w:p w:rsidR="00431AC1" w:rsidRPr="00431AC1" w:rsidRDefault="00431AC1" w:rsidP="008045E5">
      <w:pPr>
        <w:spacing w:before="240"/>
        <w:rPr>
          <w:rtl/>
          <w:lang w:bidi="ar-JO"/>
        </w:rPr>
      </w:pPr>
      <w:r w:rsidRPr="008045E5">
        <w:rPr>
          <w:b/>
          <w:bCs/>
          <w:rtl/>
          <w:lang w:bidi="ar-JO"/>
        </w:rPr>
        <w:t>تنسيق الجداول</w:t>
      </w:r>
      <w:r w:rsidRPr="00431AC1">
        <w:rPr>
          <w:rtl/>
          <w:lang w:bidi="ar-JO"/>
        </w:rPr>
        <w:t xml:space="preserve"> </w:t>
      </w:r>
      <w:r w:rsidRPr="00431AC1">
        <w:rPr>
          <w:rtl/>
        </w:rPr>
        <w:t>(</w:t>
      </w:r>
      <w:r w:rsidRPr="00431AC1">
        <w:rPr>
          <w:color w:val="FF0000"/>
          <w:rtl/>
        </w:rPr>
        <w:t>يوضع العنوان أعلى الجدول</w:t>
      </w:r>
      <w:r w:rsidRPr="00431AC1">
        <w:rPr>
          <w:rtl/>
        </w:rPr>
        <w:t>)</w:t>
      </w:r>
      <w:r w:rsidRPr="00431AC1">
        <w:rPr>
          <w:rtl/>
          <w:lang w:bidi="ar-JO"/>
        </w:rPr>
        <w:t>:</w:t>
      </w:r>
    </w:p>
    <w:p w:rsidR="002D2B3E" w:rsidRDefault="002D2B3E" w:rsidP="00431AC1">
      <w:pPr>
        <w:pStyle w:val="a7"/>
        <w:rPr>
          <w:rtl/>
        </w:rPr>
      </w:pPr>
    </w:p>
    <w:p w:rsidR="00431AC1" w:rsidRPr="00431AC1" w:rsidRDefault="00431AC1" w:rsidP="00431AC1">
      <w:pPr>
        <w:pStyle w:val="a7"/>
        <w:rPr>
          <w:rtl/>
        </w:rPr>
      </w:pPr>
      <w:r w:rsidRPr="00431AC1">
        <w:rPr>
          <w:rtl/>
        </w:rPr>
        <w:t xml:space="preserve">الجدول (1): اطبع أو الصق عنوان الجدول بهذا التنسيق </w:t>
      </w:r>
    </w:p>
    <w:p w:rsidR="00431AC1" w:rsidRDefault="00431AC1" w:rsidP="008045E5">
      <w:pPr>
        <w:pStyle w:val="a7"/>
        <w:rPr>
          <w:rtl/>
        </w:rPr>
      </w:pPr>
      <w:r w:rsidRPr="00431AC1">
        <w:rPr>
          <w:rtl/>
        </w:rPr>
        <w:t>(</w:t>
      </w:r>
      <w:r w:rsidRPr="00431AC1">
        <w:rPr>
          <w:color w:val="FF0000"/>
          <w:rtl/>
        </w:rPr>
        <w:t>ترقيم الجداول حسب ورودها بالنص</w:t>
      </w:r>
      <w:r w:rsidRPr="008045E5">
        <w:rPr>
          <w:color w:val="000000" w:themeColor="text1"/>
          <w:rtl/>
        </w:rPr>
        <w:t>)</w:t>
      </w:r>
      <w:r w:rsidRPr="00431AC1">
        <w:rPr>
          <w:color w:val="FF0000"/>
          <w:rtl/>
        </w:rPr>
        <w:t xml:space="preserve"> </w:t>
      </w:r>
      <w:r w:rsidRPr="00431AC1">
        <w:rPr>
          <w:rtl/>
        </w:rPr>
        <w:t>(</w:t>
      </w:r>
      <w:r w:rsidRPr="00431AC1">
        <w:rPr>
          <w:color w:val="FF0000"/>
          <w:rtl/>
        </w:rPr>
        <w:t xml:space="preserve">اللغة العربية: نوع الخط: </w:t>
      </w:r>
      <w:r w:rsidRPr="00431AC1">
        <w:rPr>
          <w:color w:val="FF0000"/>
          <w:lang w:bidi="ar-SA"/>
        </w:rPr>
        <w:t>Simplified Arabic</w:t>
      </w:r>
      <w:r w:rsidRPr="00431AC1">
        <w:rPr>
          <w:color w:val="FF0000"/>
          <w:rtl/>
        </w:rPr>
        <w:t xml:space="preserve"> حجم الخط: </w:t>
      </w:r>
      <w:r w:rsidRPr="00431AC1">
        <w:rPr>
          <w:rFonts w:hint="cs"/>
          <w:color w:val="FF0000"/>
          <w:rtl/>
        </w:rPr>
        <w:t>14</w:t>
      </w:r>
      <w:r w:rsidRPr="00431AC1">
        <w:rPr>
          <w:rtl/>
        </w:rPr>
        <w:t xml:space="preserve">). </w:t>
      </w:r>
    </w:p>
    <w:p w:rsidR="002D2B3E" w:rsidRDefault="002D2B3E" w:rsidP="008045E5">
      <w:pPr>
        <w:spacing w:before="240"/>
        <w:rPr>
          <w:b/>
          <w:bCs/>
          <w:rtl/>
          <w:lang w:bidi="ar-JO"/>
        </w:rPr>
      </w:pPr>
    </w:p>
    <w:p w:rsidR="00431AC1" w:rsidRPr="00431AC1" w:rsidRDefault="00431AC1" w:rsidP="008045E5">
      <w:pPr>
        <w:spacing w:before="240"/>
        <w:rPr>
          <w:rtl/>
          <w:lang w:bidi="ar-JO"/>
        </w:rPr>
      </w:pPr>
      <w:r w:rsidRPr="008045E5">
        <w:rPr>
          <w:b/>
          <w:bCs/>
          <w:rtl/>
          <w:lang w:bidi="ar-JO"/>
        </w:rPr>
        <w:t>تنسيق الأشكال</w:t>
      </w:r>
      <w:r w:rsidRPr="00431AC1">
        <w:rPr>
          <w:rtl/>
          <w:lang w:bidi="ar-JO"/>
        </w:rPr>
        <w:t xml:space="preserve"> </w:t>
      </w:r>
      <w:r w:rsidRPr="00431AC1">
        <w:rPr>
          <w:rtl/>
        </w:rPr>
        <w:t>(</w:t>
      </w:r>
      <w:r w:rsidRPr="00431AC1">
        <w:rPr>
          <w:color w:val="FF0000"/>
          <w:rtl/>
        </w:rPr>
        <w:t>يوضع العنوان أسفل الشكل أو الصورة</w:t>
      </w:r>
      <w:r w:rsidRPr="00431AC1">
        <w:rPr>
          <w:rtl/>
        </w:rPr>
        <w:t>)</w:t>
      </w:r>
      <w:r w:rsidRPr="00431AC1">
        <w:rPr>
          <w:rtl/>
          <w:lang w:bidi="ar-JO"/>
        </w:rPr>
        <w:t>:</w:t>
      </w:r>
    </w:p>
    <w:p w:rsidR="002D2B3E" w:rsidRDefault="002D2B3E" w:rsidP="00431AC1">
      <w:pPr>
        <w:pStyle w:val="a7"/>
        <w:rPr>
          <w:rtl/>
        </w:rPr>
      </w:pPr>
    </w:p>
    <w:p w:rsidR="00431AC1" w:rsidRDefault="00431AC1" w:rsidP="00431AC1">
      <w:pPr>
        <w:pStyle w:val="a7"/>
        <w:rPr>
          <w:rtl/>
        </w:rPr>
      </w:pPr>
      <w:r w:rsidRPr="00431AC1">
        <w:rPr>
          <w:rtl/>
        </w:rPr>
        <w:t xml:space="preserve">الشكل (1): اطبع أو الصق عنوان الشكل بهذا التنسيق </w:t>
      </w:r>
    </w:p>
    <w:p w:rsidR="00431AC1" w:rsidRPr="00431AC1" w:rsidRDefault="00431AC1" w:rsidP="00FB4AE2">
      <w:pPr>
        <w:pStyle w:val="a7"/>
        <w:rPr>
          <w:rtl/>
        </w:rPr>
      </w:pPr>
      <w:r w:rsidRPr="00431AC1">
        <w:rPr>
          <w:rtl/>
        </w:rPr>
        <w:t>(</w:t>
      </w:r>
      <w:r w:rsidRPr="00431AC1">
        <w:rPr>
          <w:color w:val="FF0000"/>
          <w:rtl/>
        </w:rPr>
        <w:t>ترقيم الأشكال حسب ورودها بالنص</w:t>
      </w:r>
      <w:r w:rsidRPr="00431AC1">
        <w:rPr>
          <w:rtl/>
        </w:rPr>
        <w:t>) (</w:t>
      </w:r>
      <w:r w:rsidRPr="00431AC1">
        <w:rPr>
          <w:color w:val="FF0000"/>
          <w:rtl/>
        </w:rPr>
        <w:t xml:space="preserve">اللغة العربية: نوع الخط: </w:t>
      </w:r>
      <w:r w:rsidRPr="00431AC1">
        <w:rPr>
          <w:color w:val="FF0000"/>
          <w:lang w:bidi="ar-SA"/>
        </w:rPr>
        <w:t>Simplified Arabic</w:t>
      </w:r>
      <w:r w:rsidRPr="00431AC1">
        <w:rPr>
          <w:color w:val="FF0000"/>
          <w:rtl/>
        </w:rPr>
        <w:t xml:space="preserve"> حجم الخط: </w:t>
      </w:r>
      <w:r w:rsidRPr="00431AC1">
        <w:rPr>
          <w:rFonts w:hint="cs"/>
          <w:color w:val="FF0000"/>
          <w:rtl/>
        </w:rPr>
        <w:t>١٤</w:t>
      </w:r>
      <w:r w:rsidRPr="00431AC1">
        <w:rPr>
          <w:rtl/>
        </w:rPr>
        <w:t xml:space="preserve">). </w:t>
      </w:r>
    </w:p>
    <w:p w:rsidR="002D2B3E" w:rsidRDefault="002D2B3E">
      <w:pPr>
        <w:bidi w:val="0"/>
        <w:jc w:val="left"/>
        <w:rPr>
          <w:rFonts w:eastAsia="Times New Roman"/>
          <w:b/>
          <w:bCs/>
          <w:color w:val="000000" w:themeColor="text1"/>
          <w:kern w:val="0"/>
          <w:sz w:val="32"/>
          <w:szCs w:val="32"/>
          <w:rtl/>
          <w:lang w:val="en-GB" w:eastAsia="en-GB" w:bidi="ar-IQ"/>
          <w14:ligatures w14:val="none"/>
        </w:rPr>
      </w:pPr>
      <w:r>
        <w:rPr>
          <w:rtl/>
          <w:lang w:bidi="ar-IQ"/>
        </w:rPr>
        <w:br w:type="page"/>
      </w:r>
    </w:p>
    <w:p w:rsidR="00431AC1" w:rsidRPr="00431AC1" w:rsidRDefault="00431AC1" w:rsidP="00431AC1">
      <w:pPr>
        <w:pStyle w:val="10"/>
        <w:rPr>
          <w:rtl/>
          <w:lang w:val="en-US"/>
        </w:rPr>
      </w:pPr>
      <w:r w:rsidRPr="00431AC1">
        <w:rPr>
          <w:rFonts w:hint="cs"/>
          <w:rtl/>
          <w:lang w:bidi="ar-IQ"/>
        </w:rPr>
        <w:lastRenderedPageBreak/>
        <w:t>التوثيق</w:t>
      </w:r>
    </w:p>
    <w:p w:rsidR="00431AC1" w:rsidRPr="00431AC1" w:rsidRDefault="00431AC1" w:rsidP="002F1F3A">
      <w:pPr>
        <w:rPr>
          <w:rtl/>
          <w:lang w:bidi="ar-JO"/>
        </w:rPr>
      </w:pPr>
      <w:r w:rsidRPr="00431AC1">
        <w:rPr>
          <w:rtl/>
        </w:rPr>
        <w:t xml:space="preserve">المجلة تعتمد نظام الـ </w:t>
      </w:r>
      <w:r w:rsidRPr="00431AC1">
        <w:t>APA</w:t>
      </w:r>
      <w:r w:rsidRPr="00431AC1">
        <w:rPr>
          <w:rtl/>
        </w:rPr>
        <w:t xml:space="preserve"> في التوثيق. </w:t>
      </w:r>
      <w:r w:rsidRPr="00431AC1">
        <w:rPr>
          <w:rFonts w:hint="cs"/>
          <w:rtl/>
        </w:rPr>
        <w:t>ال</w:t>
      </w:r>
      <w:r w:rsidRPr="00431AC1">
        <w:rPr>
          <w:rtl/>
        </w:rPr>
        <w:t>صادر عن جمعية علم النفس الأمريكية (</w:t>
      </w:r>
      <w:r w:rsidRPr="00431AC1">
        <w:t>American Psychological Association</w:t>
      </w:r>
      <w:r w:rsidRPr="00431AC1">
        <w:rPr>
          <w:rtl/>
        </w:rPr>
        <w:t xml:space="preserve">). </w:t>
      </w:r>
    </w:p>
    <w:p w:rsidR="00431AC1" w:rsidRPr="00431AC1" w:rsidRDefault="00431AC1" w:rsidP="008045E5">
      <w:pPr>
        <w:pStyle w:val="2"/>
        <w:rPr>
          <w:lang w:bidi="ar-SA"/>
        </w:rPr>
      </w:pPr>
      <w:r w:rsidRPr="00431AC1">
        <w:rPr>
          <w:rtl/>
        </w:rPr>
        <w:t>أولاً: التوثيق داخل النص</w:t>
      </w:r>
      <w:r w:rsidRPr="00431AC1">
        <w:rPr>
          <w:lang w:bidi="ar-SA"/>
        </w:rPr>
        <w:t xml:space="preserve"> (In-text citation)</w:t>
      </w:r>
    </w:p>
    <w:p w:rsidR="00C175DA" w:rsidRPr="00C175DA" w:rsidRDefault="00C175DA" w:rsidP="002F1F3A">
      <w:r w:rsidRPr="002F1F3A">
        <w:rPr>
          <w:b/>
          <w:bCs/>
          <w:rtl/>
        </w:rPr>
        <w:t>العربية:</w:t>
      </w:r>
      <w:r w:rsidRPr="00C175DA">
        <w:rPr>
          <w:rtl/>
        </w:rPr>
        <w:t> (اسم العائلة، سنة النشر، رقم الصفحة). مثال: (زهران، 2017، ص 56). </w:t>
      </w:r>
    </w:p>
    <w:p w:rsidR="00FB4AE2" w:rsidRDefault="00C175DA" w:rsidP="002F1F3A">
      <w:r w:rsidRPr="002F1F3A">
        <w:rPr>
          <w:rFonts w:asciiTheme="majorBidi" w:eastAsia="MS Mincho" w:hAnsiTheme="majorBidi" w:cstheme="majorBidi"/>
          <w:b/>
          <w:bCs/>
          <w:sz w:val="24"/>
          <w:szCs w:val="24"/>
          <w:rtl/>
        </w:rPr>
        <w:t>الإنجليزية</w:t>
      </w:r>
      <w:r>
        <w:rPr>
          <w:rFonts w:hint="cs"/>
          <w:rtl/>
        </w:rPr>
        <w:t>:</w:t>
      </w:r>
    </w:p>
    <w:p w:rsidR="00C175DA" w:rsidRDefault="00C175DA" w:rsidP="002F1F3A">
      <w:pPr>
        <w:rPr>
          <w:rtl/>
        </w:rPr>
      </w:pPr>
      <w:r w:rsidRPr="00C175DA">
        <w:t>(Author's Last Name, Year, p. Page Number). </w:t>
      </w:r>
      <w:r w:rsidRPr="00C175DA">
        <w:rPr>
          <w:rFonts w:hint="cs"/>
          <w:rtl/>
        </w:rPr>
        <w:t xml:space="preserve"> </w:t>
      </w:r>
      <w:r w:rsidR="00431AC1" w:rsidRPr="00C175DA">
        <w:t>Example: (Smith, 2020</w:t>
      </w:r>
      <w:r w:rsidR="00FB4AE2">
        <w:t>, p.55</w:t>
      </w:r>
      <w:r w:rsidR="00431AC1" w:rsidRPr="00C175DA">
        <w:t>)</w:t>
      </w:r>
    </w:p>
    <w:p w:rsidR="00431AC1" w:rsidRPr="002F1F3A" w:rsidRDefault="00431AC1" w:rsidP="002D3E32">
      <w:pPr>
        <w:pStyle w:val="a1"/>
        <w:rPr>
          <w:lang w:bidi="ar-SA"/>
        </w:rPr>
      </w:pPr>
      <w:r w:rsidRPr="002F1F3A">
        <w:rPr>
          <w:rFonts w:hint="cs"/>
          <w:rtl/>
        </w:rPr>
        <w:t xml:space="preserve"> </w:t>
      </w:r>
      <w:r w:rsidRPr="002F1F3A">
        <w:rPr>
          <w:rtl/>
        </w:rPr>
        <w:t xml:space="preserve">إذا كان المرجع مؤلفين </w:t>
      </w:r>
      <w:r w:rsidRPr="002F1F3A">
        <w:rPr>
          <w:lang w:bidi="ar-SA"/>
        </w:rPr>
        <w:t>:</w:t>
      </w:r>
    </w:p>
    <w:p w:rsidR="00C175DA" w:rsidRDefault="00C175DA" w:rsidP="002F1F3A">
      <w:r w:rsidRPr="00C175DA">
        <w:rPr>
          <w:rtl/>
        </w:rPr>
        <w:t>في حال وجود أكثر من مؤلف، يتم الفصل بين أسمائهم في العربية بـ "و"، وفي الإنجليزية بـ</w:t>
      </w:r>
      <w:r w:rsidRPr="00C175DA">
        <w:t xml:space="preserve"> "&amp;". </w:t>
      </w:r>
    </w:p>
    <w:p w:rsidR="002F1F3A" w:rsidRPr="00431AC1" w:rsidRDefault="002F1F3A" w:rsidP="002F1F3A">
      <w:r w:rsidRPr="002F1F3A">
        <w:rPr>
          <w:b/>
          <w:bCs/>
          <w:rtl/>
        </w:rPr>
        <w:t>بالعربية</w:t>
      </w:r>
      <w:proofErr w:type="gramStart"/>
      <w:r w:rsidRPr="002F1F3A">
        <w:rPr>
          <w:b/>
          <w:bCs/>
        </w:rPr>
        <w:t>:</w:t>
      </w:r>
      <w:r>
        <w:rPr>
          <w:rFonts w:hint="cs"/>
          <w:rtl/>
        </w:rPr>
        <w:t xml:space="preserve"> </w:t>
      </w:r>
      <w:r w:rsidRPr="00431AC1">
        <w:t>)</w:t>
      </w:r>
      <w:r w:rsidRPr="00431AC1">
        <w:rPr>
          <w:rtl/>
        </w:rPr>
        <w:t>الشمري</w:t>
      </w:r>
      <w:proofErr w:type="gramEnd"/>
      <w:r w:rsidRPr="00431AC1">
        <w:rPr>
          <w:rtl/>
        </w:rPr>
        <w:t xml:space="preserve"> وأحمد، 2021</w:t>
      </w:r>
      <w:r w:rsidRPr="00431AC1">
        <w:t>(</w:t>
      </w:r>
    </w:p>
    <w:p w:rsidR="00C175DA" w:rsidRPr="00C175DA" w:rsidRDefault="002F1F3A" w:rsidP="002F1F3A">
      <w:r w:rsidRPr="002F1F3A">
        <w:rPr>
          <w:b/>
          <w:bCs/>
          <w:rtl/>
        </w:rPr>
        <w:t>بالإنجليزي</w:t>
      </w:r>
      <w:r w:rsidRPr="002F1F3A">
        <w:rPr>
          <w:b/>
          <w:bCs/>
        </w:rPr>
        <w:t>:</w:t>
      </w:r>
      <w:r>
        <w:rPr>
          <w:rFonts w:hint="cs"/>
          <w:rtl/>
        </w:rPr>
        <w:t xml:space="preserve"> </w:t>
      </w:r>
      <w:r w:rsidRPr="00431AC1">
        <w:t>(Smith &amp; Jones, 2020)</w:t>
      </w:r>
    </w:p>
    <w:p w:rsidR="00C175DA" w:rsidRPr="00C175DA" w:rsidRDefault="00C175DA" w:rsidP="002D3E32">
      <w:pPr>
        <w:pStyle w:val="a1"/>
      </w:pPr>
      <w:r w:rsidRPr="00C175DA">
        <w:rPr>
          <w:rtl/>
        </w:rPr>
        <w:t>إذا كان هناك أكثر من ثلاثة مؤلفين، يتم ذكر اسم المؤلف الأول ثم "وآخرون" في العربية، أو "</w:t>
      </w:r>
      <w:r w:rsidRPr="00C175DA">
        <w:t>et al</w:t>
      </w:r>
      <w:r w:rsidRPr="00C175DA">
        <w:rPr>
          <w:rtl/>
        </w:rPr>
        <w:t>."</w:t>
      </w:r>
      <w:r w:rsidRPr="00C175DA">
        <w:rPr>
          <w:rFonts w:eastAsiaTheme="minorEastAsia"/>
          <w:rtl/>
        </w:rPr>
        <w:t> </w:t>
      </w:r>
      <w:r w:rsidRPr="00C175DA">
        <w:rPr>
          <w:rtl/>
        </w:rPr>
        <w:t>في الإنجليزية</w:t>
      </w:r>
      <w:r w:rsidRPr="00C175DA">
        <w:t>. </w:t>
      </w:r>
    </w:p>
    <w:p w:rsidR="00431AC1" w:rsidRPr="00431AC1" w:rsidRDefault="00431AC1" w:rsidP="002F1F3A">
      <w:pPr>
        <w:ind w:left="360"/>
      </w:pPr>
      <w:r w:rsidRPr="00431AC1">
        <w:rPr>
          <w:b/>
          <w:bCs/>
          <w:rtl/>
        </w:rPr>
        <w:t>بالعربية</w:t>
      </w:r>
      <w:proofErr w:type="gramStart"/>
      <w:r w:rsidRPr="00431AC1">
        <w:rPr>
          <w:b/>
          <w:bCs/>
        </w:rPr>
        <w:t>:</w:t>
      </w:r>
      <w:r w:rsidR="00C175DA">
        <w:rPr>
          <w:rFonts w:hint="cs"/>
          <w:rtl/>
        </w:rPr>
        <w:t xml:space="preserve"> </w:t>
      </w:r>
      <w:r w:rsidRPr="00431AC1">
        <w:t>)</w:t>
      </w:r>
      <w:r w:rsidRPr="00431AC1">
        <w:rPr>
          <w:rtl/>
        </w:rPr>
        <w:t>الشمري</w:t>
      </w:r>
      <w:proofErr w:type="gramEnd"/>
      <w:r w:rsidRPr="00431AC1">
        <w:rPr>
          <w:rtl/>
        </w:rPr>
        <w:t xml:space="preserve"> وآخرون، 2021</w:t>
      </w:r>
      <w:r w:rsidRPr="00431AC1">
        <w:t>(</w:t>
      </w:r>
    </w:p>
    <w:p w:rsidR="002F1F3A" w:rsidRPr="00431AC1" w:rsidRDefault="00431AC1" w:rsidP="00FB4AE2">
      <w:pPr>
        <w:ind w:left="360"/>
      </w:pPr>
      <w:r w:rsidRPr="00431AC1">
        <w:rPr>
          <w:b/>
          <w:bCs/>
          <w:rtl/>
        </w:rPr>
        <w:t>بالإنجليزية</w:t>
      </w:r>
      <w:r w:rsidRPr="00431AC1">
        <w:t>:</w:t>
      </w:r>
      <w:r w:rsidR="00C175DA">
        <w:rPr>
          <w:rFonts w:hint="cs"/>
          <w:rtl/>
        </w:rPr>
        <w:t xml:space="preserve"> </w:t>
      </w:r>
      <w:r w:rsidRPr="00431AC1">
        <w:t>(Smith et al., 2020)</w:t>
      </w:r>
    </w:p>
    <w:p w:rsidR="00431AC1" w:rsidRPr="008045E5" w:rsidRDefault="002F1F3A" w:rsidP="008045E5">
      <w:pPr>
        <w:pStyle w:val="2"/>
        <w:rPr>
          <w:rtl/>
        </w:rPr>
      </w:pPr>
      <w:r w:rsidRPr="008045E5">
        <w:rPr>
          <w:rFonts w:hint="cs"/>
          <w:rtl/>
        </w:rPr>
        <w:t xml:space="preserve">ثانياً: </w:t>
      </w:r>
      <w:r w:rsidR="00431AC1" w:rsidRPr="008045E5">
        <w:rPr>
          <w:rtl/>
        </w:rPr>
        <w:t>قائمة المراجع</w:t>
      </w:r>
      <w:r w:rsidR="00431AC1" w:rsidRPr="008045E5">
        <w:rPr>
          <w:rFonts w:hint="cs"/>
          <w:rtl/>
        </w:rPr>
        <w:t xml:space="preserve"> </w:t>
      </w:r>
      <w:r w:rsidR="00431AC1" w:rsidRPr="008045E5">
        <w:t xml:space="preserve"> (References)</w:t>
      </w:r>
    </w:p>
    <w:p w:rsidR="008045E5" w:rsidRDefault="008045E5" w:rsidP="008045E5">
      <w:pPr>
        <w:rPr>
          <w:rtl/>
          <w:lang w:bidi="ar-IQ"/>
        </w:rPr>
      </w:pPr>
      <w:r>
        <w:rPr>
          <w:rtl/>
          <w:lang w:bidi="ar-IQ"/>
        </w:rPr>
        <w:t xml:space="preserve">تُدرج جميع المصادر والمراجع في </w:t>
      </w:r>
      <w:r w:rsidRPr="0066157C">
        <w:rPr>
          <w:b/>
          <w:bCs/>
          <w:rtl/>
          <w:lang w:bidi="ar-IQ"/>
        </w:rPr>
        <w:t>نهاية البحث في قائمة واحدة</w:t>
      </w:r>
      <w:r>
        <w:rPr>
          <w:rtl/>
          <w:lang w:bidi="ar-IQ"/>
        </w:rPr>
        <w:t>، مرتبة ترتيبًا هجائيًا وفق نظام (</w:t>
      </w:r>
      <w:r>
        <w:rPr>
          <w:lang w:bidi="ar-IQ"/>
        </w:rPr>
        <w:t>APA</w:t>
      </w:r>
      <w:r>
        <w:rPr>
          <w:rtl/>
          <w:lang w:bidi="ar-IQ"/>
        </w:rPr>
        <w:t>).</w:t>
      </w:r>
    </w:p>
    <w:p w:rsidR="008045E5" w:rsidRDefault="008045E5" w:rsidP="008045E5">
      <w:pPr>
        <w:rPr>
          <w:rtl/>
          <w:lang w:bidi="ar-IQ"/>
        </w:rPr>
      </w:pPr>
      <w:r>
        <w:rPr>
          <w:rtl/>
          <w:lang w:bidi="ar-IQ"/>
        </w:rPr>
        <w:t>وفي حال احتوى البحث على مراجع بلغتين (العربية والإنجليزية)، تُرتب المراجع العربية أولًا ثم تليها المراجع الإنجليزية.</w:t>
      </w:r>
    </w:p>
    <w:p w:rsidR="008045E5" w:rsidRDefault="008045E5" w:rsidP="008045E5">
      <w:pPr>
        <w:rPr>
          <w:rtl/>
          <w:lang w:bidi="ar-IQ"/>
        </w:rPr>
      </w:pPr>
    </w:p>
    <w:p w:rsidR="008045E5" w:rsidRPr="008045E5" w:rsidRDefault="008045E5" w:rsidP="008045E5">
      <w:pPr>
        <w:rPr>
          <w:b/>
          <w:bCs/>
          <w:rtl/>
          <w:lang w:bidi="ar-IQ"/>
        </w:rPr>
      </w:pPr>
      <w:r w:rsidRPr="008045E5">
        <w:rPr>
          <w:b/>
          <w:bCs/>
          <w:rtl/>
          <w:lang w:bidi="ar-IQ"/>
        </w:rPr>
        <w:t>يجب أن تكون المراجع:</w:t>
      </w:r>
    </w:p>
    <w:p w:rsidR="008045E5" w:rsidRDefault="008045E5" w:rsidP="008045E5">
      <w:pPr>
        <w:pStyle w:val="a"/>
        <w:numPr>
          <w:ilvl w:val="0"/>
          <w:numId w:val="21"/>
        </w:numPr>
        <w:rPr>
          <w:rtl/>
        </w:rPr>
      </w:pPr>
      <w:r>
        <w:rPr>
          <w:rtl/>
        </w:rPr>
        <w:t>مرتبة هجائيًا حسب اسم العائلة للمؤلف الأول.</w:t>
      </w:r>
    </w:p>
    <w:p w:rsidR="008045E5" w:rsidRDefault="008045E5" w:rsidP="008045E5">
      <w:pPr>
        <w:pStyle w:val="a"/>
        <w:numPr>
          <w:ilvl w:val="0"/>
          <w:numId w:val="21"/>
        </w:numPr>
        <w:rPr>
          <w:rtl/>
        </w:rPr>
      </w:pPr>
      <w:r>
        <w:rPr>
          <w:rtl/>
        </w:rPr>
        <w:t>متطابقة تمامًا مع الإشارات داخل المتن.</w:t>
      </w:r>
    </w:p>
    <w:p w:rsidR="00431AC1" w:rsidRPr="00431AC1" w:rsidRDefault="008045E5" w:rsidP="008045E5">
      <w:pPr>
        <w:pStyle w:val="a"/>
        <w:numPr>
          <w:ilvl w:val="0"/>
          <w:numId w:val="21"/>
        </w:numPr>
        <w:rPr>
          <w:lang w:bidi="ar-JO"/>
        </w:rPr>
      </w:pPr>
      <w:r>
        <w:rPr>
          <w:rtl/>
        </w:rPr>
        <w:t xml:space="preserve">مكتوبة بخط </w:t>
      </w:r>
      <w:r w:rsidR="00431AC1" w:rsidRPr="00431AC1">
        <w:rPr>
          <w:rtl/>
          <w:lang w:bidi="ar-JO"/>
        </w:rPr>
        <w:t>(</w:t>
      </w:r>
      <w:r w:rsidR="00431AC1" w:rsidRPr="00431AC1">
        <w:rPr>
          <w:color w:val="FF0000"/>
          <w:rtl/>
          <w:lang w:bidi="ar-JO"/>
        </w:rPr>
        <w:t xml:space="preserve">اللغة العربية: نوع الخط </w:t>
      </w:r>
      <w:r w:rsidR="00431AC1" w:rsidRPr="00431AC1">
        <w:rPr>
          <w:color w:val="FF0000"/>
        </w:rPr>
        <w:t>Simplified Arabic</w:t>
      </w:r>
      <w:r w:rsidR="00431AC1" w:rsidRPr="00431AC1">
        <w:rPr>
          <w:color w:val="FF0000"/>
          <w:rtl/>
          <w:lang w:bidi="ar-JO"/>
        </w:rPr>
        <w:t xml:space="preserve"> حجم الخط: </w:t>
      </w:r>
      <w:r w:rsidR="00431AC1" w:rsidRPr="00431AC1">
        <w:rPr>
          <w:rFonts w:hint="cs"/>
          <w:color w:val="FF0000"/>
          <w:rtl/>
          <w:lang w:bidi="ar-JO"/>
        </w:rPr>
        <w:t>12</w:t>
      </w:r>
      <w:r w:rsidR="00431AC1" w:rsidRPr="00431AC1">
        <w:rPr>
          <w:rtl/>
          <w:lang w:bidi="ar-JO"/>
        </w:rPr>
        <w:t>)</w:t>
      </w:r>
      <w:r w:rsidR="002D3E32" w:rsidRPr="00431AC1">
        <w:rPr>
          <w:rtl/>
          <w:lang w:bidi="ar-JO"/>
        </w:rPr>
        <w:t>. (</w:t>
      </w:r>
      <w:r w:rsidR="002D3E32" w:rsidRPr="00431AC1">
        <w:rPr>
          <w:color w:val="FF0000"/>
          <w:rtl/>
          <w:lang w:bidi="ar-JO"/>
        </w:rPr>
        <w:t>اللغة الإنجليزية</w:t>
      </w:r>
      <w:r w:rsidR="002D3E32" w:rsidRPr="00431AC1">
        <w:rPr>
          <w:b/>
          <w:bCs/>
          <w:color w:val="FF0000"/>
          <w:rtl/>
          <w:lang w:bidi="ar-JO"/>
        </w:rPr>
        <w:t xml:space="preserve"> </w:t>
      </w:r>
      <w:r w:rsidR="002D3E32" w:rsidRPr="00431AC1">
        <w:rPr>
          <w:color w:val="FF0000"/>
          <w:rtl/>
          <w:lang w:bidi="ar-JO"/>
        </w:rPr>
        <w:t xml:space="preserve">نوع الخط: </w:t>
      </w:r>
      <w:r w:rsidR="002D3E32" w:rsidRPr="00431AC1">
        <w:rPr>
          <w:color w:val="FF0000"/>
        </w:rPr>
        <w:t>Times New Roman</w:t>
      </w:r>
      <w:r w:rsidR="002D3E32" w:rsidRPr="00431AC1">
        <w:rPr>
          <w:color w:val="FF0000"/>
          <w:rtl/>
          <w:lang w:bidi="ar-JO"/>
        </w:rPr>
        <w:t xml:space="preserve"> حجم الخط: </w:t>
      </w:r>
      <w:r w:rsidR="002D3E32">
        <w:rPr>
          <w:color w:val="FF0000"/>
          <w:lang w:bidi="ar-JO"/>
        </w:rPr>
        <w:t>10.5</w:t>
      </w:r>
      <w:r w:rsidR="002D3E32" w:rsidRPr="00431AC1">
        <w:rPr>
          <w:rtl/>
          <w:lang w:bidi="ar-JO"/>
        </w:rPr>
        <w:t>)</w:t>
      </w:r>
      <w:r w:rsidR="002D3E32" w:rsidRPr="00431AC1">
        <w:rPr>
          <w:b/>
          <w:bCs/>
          <w:rtl/>
          <w:lang w:bidi="ar-JO"/>
        </w:rPr>
        <w:t>.</w:t>
      </w:r>
    </w:p>
    <w:p w:rsidR="002D2B3E" w:rsidRDefault="002D2B3E" w:rsidP="00431AC1">
      <w:pPr>
        <w:rPr>
          <w:b/>
          <w:bCs/>
          <w:rtl/>
          <w:lang w:bidi="ar-JO"/>
        </w:rPr>
      </w:pPr>
    </w:p>
    <w:p w:rsidR="002D2B3E" w:rsidRDefault="002D2B3E" w:rsidP="00431AC1">
      <w:pPr>
        <w:rPr>
          <w:b/>
          <w:bCs/>
          <w:rtl/>
          <w:lang w:bidi="ar-JO"/>
        </w:rPr>
      </w:pPr>
    </w:p>
    <w:p w:rsidR="00F83563" w:rsidRDefault="00F83563" w:rsidP="00431AC1">
      <w:pPr>
        <w:rPr>
          <w:b/>
          <w:bCs/>
          <w:rtl/>
          <w:lang w:bidi="ar-JO"/>
        </w:rPr>
      </w:pPr>
    </w:p>
    <w:p w:rsidR="00431AC1" w:rsidRPr="00431AC1" w:rsidRDefault="00431AC1" w:rsidP="00431AC1">
      <w:pPr>
        <w:rPr>
          <w:b/>
          <w:bCs/>
          <w:rtl/>
          <w:lang w:bidi="ar-JO"/>
        </w:rPr>
      </w:pPr>
      <w:r w:rsidRPr="00431AC1">
        <w:rPr>
          <w:b/>
          <w:bCs/>
          <w:rtl/>
          <w:lang w:bidi="ar-JO"/>
        </w:rPr>
        <w:lastRenderedPageBreak/>
        <w:t>أمثلة:</w:t>
      </w:r>
    </w:p>
    <w:p w:rsidR="00431AC1" w:rsidRPr="00431AC1" w:rsidRDefault="00431AC1" w:rsidP="00431AC1">
      <w:pPr>
        <w:rPr>
          <w:b/>
          <w:bCs/>
        </w:rPr>
      </w:pPr>
      <w:r w:rsidRPr="00431AC1">
        <w:rPr>
          <w:b/>
          <w:bCs/>
          <w:rtl/>
          <w:lang w:bidi="ar-JO"/>
        </w:rPr>
        <w:t>الكتب</w:t>
      </w:r>
      <w:r w:rsidRPr="00431AC1">
        <w:rPr>
          <w:b/>
          <w:bCs/>
          <w:rtl/>
        </w:rPr>
        <w:t>:</w:t>
      </w:r>
    </w:p>
    <w:p w:rsidR="002F1F3A" w:rsidRPr="000E4D74" w:rsidRDefault="002F1F3A" w:rsidP="000E4D74">
      <w:pPr>
        <w:pStyle w:val="a0"/>
      </w:pPr>
      <w:r w:rsidRPr="000E4D74">
        <w:rPr>
          <w:rFonts w:hint="cs"/>
          <w:rtl/>
        </w:rPr>
        <w:t>أبو عيطة،</w:t>
      </w:r>
      <w:r w:rsidRPr="000E4D74">
        <w:rPr>
          <w:rtl/>
        </w:rPr>
        <w:t> </w:t>
      </w:r>
      <w:r w:rsidRPr="000E4D74">
        <w:rPr>
          <w:rFonts w:hint="cs"/>
          <w:rtl/>
        </w:rPr>
        <w:t>سهام. (</w:t>
      </w:r>
      <w:r w:rsidR="00107781" w:rsidRPr="000E4D74">
        <w:rPr>
          <w:rFonts w:hint="cs"/>
          <w:rtl/>
        </w:rPr>
        <w:t>٢٠٠٢</w:t>
      </w:r>
      <w:r w:rsidRPr="000E4D74">
        <w:rPr>
          <w:rFonts w:hint="cs"/>
          <w:rtl/>
        </w:rPr>
        <w:t>). مبادئ الإرشاد النفسي،</w:t>
      </w:r>
      <w:r w:rsidRPr="000E4D74">
        <w:rPr>
          <w:rtl/>
        </w:rPr>
        <w:t> </w:t>
      </w:r>
      <w:r w:rsidRPr="000E4D74">
        <w:rPr>
          <w:rFonts w:hint="cs"/>
          <w:rtl/>
        </w:rPr>
        <w:t>ط2، عمان: دار الفكر للطباعة والنشر والتوزيع</w:t>
      </w:r>
      <w:r w:rsidRPr="000E4D74">
        <w:rPr>
          <w:rFonts w:hint="cs"/>
        </w:rPr>
        <w:t>.</w:t>
      </w:r>
    </w:p>
    <w:p w:rsidR="00431AC1" w:rsidRPr="00431AC1" w:rsidRDefault="00107781" w:rsidP="002D3E32">
      <w:pPr>
        <w:pStyle w:val="a0"/>
        <w:rPr>
          <w:rtl/>
        </w:rPr>
      </w:pPr>
      <w:r w:rsidRPr="000E4D74">
        <w:rPr>
          <w:rFonts w:hint="cs"/>
          <w:rtl/>
        </w:rPr>
        <w:t>بكري, سعد بن علي الحاج; الوكيل, سامي بن صالح. (2019). نحو مجتمع معرفي عربي. الرياض: دار جامعة الملك سعود للنشر.</w:t>
      </w:r>
    </w:p>
    <w:p w:rsidR="00431AC1" w:rsidRPr="00431AC1" w:rsidRDefault="00431AC1" w:rsidP="00431AC1">
      <w:pPr>
        <w:rPr>
          <w:rtl/>
          <w:lang w:bidi="ar-JO"/>
        </w:rPr>
      </w:pPr>
      <w:r w:rsidRPr="00431AC1">
        <w:rPr>
          <w:b/>
          <w:bCs/>
          <w:rtl/>
          <w:lang w:bidi="ar-JO"/>
        </w:rPr>
        <w:t>مقالة أو فصل في كتاب</w:t>
      </w:r>
      <w:r w:rsidRPr="00431AC1">
        <w:rPr>
          <w:rtl/>
          <w:lang w:bidi="ar-JO"/>
        </w:rPr>
        <w:t>:</w:t>
      </w:r>
    </w:p>
    <w:p w:rsidR="00431AC1" w:rsidRPr="00431AC1" w:rsidRDefault="00431AC1" w:rsidP="002D3E32">
      <w:pPr>
        <w:pStyle w:val="a0"/>
        <w:rPr>
          <w:rtl/>
          <w:lang w:bidi="ar-SA"/>
        </w:rPr>
      </w:pPr>
      <w:r w:rsidRPr="00431AC1">
        <w:rPr>
          <w:rtl/>
        </w:rPr>
        <w:t xml:space="preserve">المصري، </w:t>
      </w:r>
      <w:r w:rsidR="000A1810">
        <w:rPr>
          <w:rFonts w:hint="cs"/>
          <w:rtl/>
          <w:lang w:bidi="ar-SA"/>
        </w:rPr>
        <w:t>محمد</w:t>
      </w:r>
      <w:r w:rsidRPr="00431AC1">
        <w:rPr>
          <w:rtl/>
        </w:rPr>
        <w:t>. (2010). كيفية إعداد نسخة إلكترونية من المقالة العلمية. في مقدمة عصر الإلكترونيات (صفحات 281-304). القاهرة: دار المعارف</w:t>
      </w:r>
      <w:r w:rsidRPr="00431AC1">
        <w:rPr>
          <w:lang w:bidi="ar-SA"/>
        </w:rPr>
        <w:t>.</w:t>
      </w:r>
    </w:p>
    <w:p w:rsidR="00431AC1" w:rsidRPr="00431AC1" w:rsidRDefault="00431AC1" w:rsidP="00431AC1">
      <w:pPr>
        <w:rPr>
          <w:rtl/>
          <w:lang w:bidi="ar-JO"/>
        </w:rPr>
      </w:pPr>
      <w:r w:rsidRPr="00431AC1">
        <w:rPr>
          <w:b/>
          <w:bCs/>
          <w:rtl/>
        </w:rPr>
        <w:t>توثيق المجلة</w:t>
      </w:r>
    </w:p>
    <w:p w:rsidR="00431AC1" w:rsidRPr="00431AC1" w:rsidRDefault="00107781" w:rsidP="002D3E32">
      <w:pPr>
        <w:pStyle w:val="a0"/>
        <w:rPr>
          <w:noProof/>
          <w:rtl/>
        </w:rPr>
      </w:pPr>
      <w:r w:rsidRPr="00107781">
        <w:rPr>
          <w:rFonts w:hint="cs"/>
          <w:noProof/>
          <w:rtl/>
        </w:rPr>
        <w:t xml:space="preserve">الحربي, عليا سعد تويني; العباد, عبد الله بن حمد بن إبراهيم. (يناير, 2019). توجهات الفلسفة التربوية لمجتمع المعرفة ومعوقات تطبيقها في المدارس الثانوية للبنات من وجهة نظر المعلمات في مدينة الرياض. </w:t>
      </w:r>
      <w:r w:rsidRPr="00107781">
        <w:rPr>
          <w:rFonts w:hint="cs"/>
          <w:i/>
          <w:iCs/>
          <w:noProof/>
          <w:rtl/>
        </w:rPr>
        <w:t>مجلة جامعة الفيوم للعلوم التربوية والنفسية، 2</w:t>
      </w:r>
      <w:r w:rsidRPr="00107781">
        <w:rPr>
          <w:rFonts w:hint="cs"/>
          <w:noProof/>
          <w:rtl/>
        </w:rPr>
        <w:t>(11)، الصفحات 85-138.</w:t>
      </w:r>
    </w:p>
    <w:p w:rsidR="00431AC1" w:rsidRPr="00431AC1" w:rsidRDefault="00431AC1" w:rsidP="00431AC1">
      <w:pPr>
        <w:rPr>
          <w:rtl/>
          <w:lang w:bidi="ar-JO"/>
        </w:rPr>
      </w:pPr>
      <w:r w:rsidRPr="00431AC1">
        <w:rPr>
          <w:b/>
          <w:bCs/>
          <w:rtl/>
          <w:lang w:bidi="ar-JO"/>
        </w:rPr>
        <w:t>ورقة علمية من مؤتمر</w:t>
      </w:r>
      <w:r w:rsidRPr="00431AC1">
        <w:rPr>
          <w:rtl/>
          <w:lang w:bidi="ar-JO"/>
        </w:rPr>
        <w:t>:</w:t>
      </w:r>
    </w:p>
    <w:p w:rsidR="00CF1C08" w:rsidRDefault="00107781" w:rsidP="000E4D74">
      <w:pPr>
        <w:pStyle w:val="a0"/>
        <w:rPr>
          <w:lang w:bidi="ar-JO"/>
        </w:rPr>
      </w:pPr>
      <w:r w:rsidRPr="00107781">
        <w:rPr>
          <w:rFonts w:hint="cs"/>
          <w:rtl/>
        </w:rPr>
        <w:t>الكخن،</w:t>
      </w:r>
      <w:r w:rsidRPr="00107781">
        <w:rPr>
          <w:rtl/>
        </w:rPr>
        <w:t> </w:t>
      </w:r>
      <w:r w:rsidRPr="00107781">
        <w:rPr>
          <w:rFonts w:hint="cs"/>
          <w:rtl/>
        </w:rPr>
        <w:t>أمين</w:t>
      </w:r>
      <w:r w:rsidRPr="00107781">
        <w:rPr>
          <w:rtl/>
        </w:rPr>
        <w:t> </w:t>
      </w:r>
      <w:r w:rsidRPr="00107781">
        <w:rPr>
          <w:rFonts w:hint="cs"/>
          <w:rtl/>
        </w:rPr>
        <w:t>بدر</w:t>
      </w:r>
      <w:r w:rsidRPr="00107781">
        <w:rPr>
          <w:rFonts w:hint="cs"/>
          <w:lang w:bidi="ar-JO"/>
        </w:rPr>
        <w:t>.(2012).</w:t>
      </w:r>
      <w:r w:rsidRPr="00107781">
        <w:rPr>
          <w:rFonts w:hint="cs"/>
          <w:rtl/>
        </w:rPr>
        <w:t> دور</w:t>
      </w:r>
      <w:r w:rsidRPr="00107781">
        <w:rPr>
          <w:rtl/>
        </w:rPr>
        <w:t> </w:t>
      </w:r>
      <w:r w:rsidRPr="00107781">
        <w:rPr>
          <w:rFonts w:hint="cs"/>
          <w:rtl/>
        </w:rPr>
        <w:t>مناهج</w:t>
      </w:r>
      <w:r w:rsidRPr="00107781">
        <w:rPr>
          <w:rtl/>
        </w:rPr>
        <w:t> </w:t>
      </w:r>
      <w:r w:rsidRPr="00107781">
        <w:rPr>
          <w:rFonts w:hint="cs"/>
          <w:rtl/>
        </w:rPr>
        <w:t>اللغة</w:t>
      </w:r>
      <w:r w:rsidRPr="00107781">
        <w:rPr>
          <w:rtl/>
        </w:rPr>
        <w:t> </w:t>
      </w:r>
      <w:r w:rsidRPr="00107781">
        <w:rPr>
          <w:rFonts w:hint="cs"/>
          <w:rtl/>
        </w:rPr>
        <w:t>العربية</w:t>
      </w:r>
      <w:r w:rsidRPr="00107781">
        <w:rPr>
          <w:rtl/>
        </w:rPr>
        <w:t> </w:t>
      </w:r>
      <w:r w:rsidRPr="00107781">
        <w:rPr>
          <w:rFonts w:hint="cs"/>
          <w:rtl/>
        </w:rPr>
        <w:t>في</w:t>
      </w:r>
      <w:r w:rsidRPr="00107781">
        <w:rPr>
          <w:rtl/>
        </w:rPr>
        <w:t> </w:t>
      </w:r>
      <w:r w:rsidRPr="00107781">
        <w:rPr>
          <w:rFonts w:hint="cs"/>
          <w:rtl/>
        </w:rPr>
        <w:t>تشكيلالهوية</w:t>
      </w:r>
      <w:r w:rsidRPr="00107781">
        <w:rPr>
          <w:rtl/>
        </w:rPr>
        <w:t> </w:t>
      </w:r>
      <w:r w:rsidRPr="00107781">
        <w:rPr>
          <w:rFonts w:hint="cs"/>
          <w:rtl/>
        </w:rPr>
        <w:t>لدى</w:t>
      </w:r>
      <w:r w:rsidRPr="00107781">
        <w:rPr>
          <w:rtl/>
        </w:rPr>
        <w:t> </w:t>
      </w:r>
      <w:r w:rsidRPr="00107781">
        <w:rPr>
          <w:rFonts w:hint="cs"/>
          <w:rtl/>
        </w:rPr>
        <w:t>الناشئة</w:t>
      </w:r>
      <w:r w:rsidRPr="00107781">
        <w:rPr>
          <w:rtl/>
        </w:rPr>
        <w:t> </w:t>
      </w:r>
      <w:r w:rsidRPr="00107781">
        <w:rPr>
          <w:rFonts w:hint="cs"/>
          <w:rtl/>
        </w:rPr>
        <w:t>في</w:t>
      </w:r>
      <w:r w:rsidRPr="00107781">
        <w:rPr>
          <w:rtl/>
        </w:rPr>
        <w:t> </w:t>
      </w:r>
      <w:r w:rsidRPr="00107781">
        <w:rPr>
          <w:rFonts w:hint="cs"/>
          <w:rtl/>
        </w:rPr>
        <w:t>الأردن،</w:t>
      </w:r>
      <w:r w:rsidRPr="00107781">
        <w:rPr>
          <w:rtl/>
        </w:rPr>
        <w:t> </w:t>
      </w:r>
      <w:r w:rsidRPr="00107781">
        <w:rPr>
          <w:rFonts w:hint="cs"/>
          <w:rtl/>
        </w:rPr>
        <w:t>بحث</w:t>
      </w:r>
      <w:r w:rsidRPr="00107781">
        <w:rPr>
          <w:rtl/>
        </w:rPr>
        <w:t> </w:t>
      </w:r>
      <w:r w:rsidRPr="00107781">
        <w:rPr>
          <w:rFonts w:hint="cs"/>
          <w:rtl/>
        </w:rPr>
        <w:t>مقدّم</w:t>
      </w:r>
      <w:r w:rsidRPr="00107781">
        <w:rPr>
          <w:rtl/>
        </w:rPr>
        <w:t> </w:t>
      </w:r>
      <w:r w:rsidRPr="00107781">
        <w:rPr>
          <w:rFonts w:hint="cs"/>
          <w:rtl/>
        </w:rPr>
        <w:t>إلى</w:t>
      </w:r>
      <w:r w:rsidRPr="00107781">
        <w:rPr>
          <w:rtl/>
        </w:rPr>
        <w:t> </w:t>
      </w:r>
    </w:p>
    <w:p w:rsidR="00431AC1" w:rsidRPr="00431AC1" w:rsidRDefault="00107781" w:rsidP="00CF1C08">
      <w:pPr>
        <w:pStyle w:val="a0"/>
        <w:numPr>
          <w:ilvl w:val="0"/>
          <w:numId w:val="0"/>
        </w:numPr>
        <w:ind w:left="360"/>
        <w:rPr>
          <w:rtl/>
          <w:lang w:bidi="ar-JO"/>
        </w:rPr>
      </w:pPr>
      <w:r w:rsidRPr="00107781">
        <w:rPr>
          <w:rFonts w:hint="cs"/>
          <w:rtl/>
        </w:rPr>
        <w:t>المؤتمر</w:t>
      </w:r>
      <w:r>
        <w:rPr>
          <w:rFonts w:hint="cs"/>
          <w:rtl/>
        </w:rPr>
        <w:t xml:space="preserve"> الدول</w:t>
      </w:r>
      <w:r>
        <w:rPr>
          <w:rFonts w:hint="eastAsia"/>
          <w:rtl/>
        </w:rPr>
        <w:t>ي</w:t>
      </w:r>
      <w:r>
        <w:rPr>
          <w:rFonts w:hint="cs"/>
          <w:rtl/>
        </w:rPr>
        <w:t xml:space="preserve"> </w:t>
      </w:r>
      <w:r w:rsidRPr="00107781">
        <w:rPr>
          <w:rFonts w:hint="cs"/>
          <w:rtl/>
        </w:rPr>
        <w:t>الخامس</w:t>
      </w:r>
      <w:r w:rsidRPr="00107781">
        <w:rPr>
          <w:rtl/>
        </w:rPr>
        <w:t> </w:t>
      </w:r>
      <w:r w:rsidRPr="00107781">
        <w:rPr>
          <w:rFonts w:hint="cs"/>
          <w:rtl/>
        </w:rPr>
        <w:t>بعنوان: </w:t>
      </w:r>
      <w:r w:rsidRPr="00107781">
        <w:rPr>
          <w:rFonts w:hint="cs"/>
          <w:i/>
          <w:iCs/>
          <w:rtl/>
        </w:rPr>
        <w:t>العربية</w:t>
      </w:r>
      <w:r w:rsidRPr="00107781">
        <w:rPr>
          <w:i/>
          <w:iCs/>
          <w:rtl/>
        </w:rPr>
        <w:t> </w:t>
      </w:r>
      <w:r w:rsidRPr="00107781">
        <w:rPr>
          <w:rFonts w:hint="cs"/>
          <w:i/>
          <w:iCs/>
          <w:rtl/>
        </w:rPr>
        <w:t>وهوية</w:t>
      </w:r>
      <w:r w:rsidRPr="00107781">
        <w:rPr>
          <w:i/>
          <w:iCs/>
          <w:rtl/>
        </w:rPr>
        <w:t> </w:t>
      </w:r>
      <w:r w:rsidRPr="00107781">
        <w:rPr>
          <w:rFonts w:hint="cs"/>
          <w:i/>
          <w:iCs/>
          <w:rtl/>
        </w:rPr>
        <w:t>الأمة،</w:t>
      </w:r>
      <w:r w:rsidRPr="00107781">
        <w:rPr>
          <w:rtl/>
        </w:rPr>
        <w:t> </w:t>
      </w:r>
      <w:r w:rsidRPr="00107781">
        <w:rPr>
          <w:rFonts w:hint="cs"/>
          <w:rtl/>
        </w:rPr>
        <w:t>الجامعة</w:t>
      </w:r>
      <w:r w:rsidRPr="00107781">
        <w:rPr>
          <w:rtl/>
        </w:rPr>
        <w:t> </w:t>
      </w:r>
      <w:r w:rsidRPr="00107781">
        <w:rPr>
          <w:rFonts w:hint="cs"/>
          <w:rtl/>
        </w:rPr>
        <w:t>الأردنية</w:t>
      </w:r>
      <w:r>
        <w:rPr>
          <w:rFonts w:hint="cs"/>
          <w:rtl/>
        </w:rPr>
        <w:t xml:space="preserve"> </w:t>
      </w:r>
      <w:r w:rsidRPr="00107781">
        <w:rPr>
          <w:rFonts w:hint="cs"/>
          <w:rtl/>
        </w:rPr>
        <w:t>،عمان15-17 ت أول، 2012م.</w:t>
      </w:r>
    </w:p>
    <w:p w:rsidR="00431AC1" w:rsidRPr="00431AC1" w:rsidRDefault="00431AC1" w:rsidP="00431AC1">
      <w:pPr>
        <w:rPr>
          <w:rtl/>
          <w:lang w:bidi="ar-JO"/>
        </w:rPr>
      </w:pPr>
      <w:r w:rsidRPr="00431AC1">
        <w:rPr>
          <w:b/>
          <w:bCs/>
          <w:rtl/>
          <w:lang w:bidi="ar-JO"/>
        </w:rPr>
        <w:t>الرسائل الجامعية</w:t>
      </w:r>
      <w:r w:rsidRPr="00431AC1">
        <w:rPr>
          <w:rtl/>
        </w:rPr>
        <w:t>:</w:t>
      </w:r>
    </w:p>
    <w:p w:rsidR="00431AC1" w:rsidRPr="00431AC1" w:rsidRDefault="00107781" w:rsidP="000E4D74">
      <w:pPr>
        <w:pStyle w:val="a0"/>
        <w:rPr>
          <w:rtl/>
        </w:rPr>
      </w:pPr>
      <w:r w:rsidRPr="00107781">
        <w:rPr>
          <w:rtl/>
        </w:rPr>
        <w:t>الزبن، وفاء. (2014). أثر إستراتيجيتي القصة الحركية ومسرح الدمى في تحسين مهارات الوعي الصوتي وفهم المسموع لدى طلبة الحلقة الأولى من المرحلة الأساسية في الأردن (أطروحة دكتوراه غير منشورة</w:t>
      </w:r>
      <w:r w:rsidR="00CF1C08">
        <w:rPr>
          <w:rFonts w:hint="cs"/>
          <w:rtl/>
        </w:rPr>
        <w:t>)</w:t>
      </w:r>
      <w:r w:rsidRPr="00107781">
        <w:rPr>
          <w:rtl/>
        </w:rPr>
        <w:t>، كلية العلوم التربوية، جامعة العلوم الإسلامية العالمية، عمّان، الأردن.</w:t>
      </w:r>
    </w:p>
    <w:p w:rsidR="00431AC1" w:rsidRPr="00431AC1" w:rsidRDefault="00431AC1" w:rsidP="00431AC1">
      <w:pPr>
        <w:rPr>
          <w:b/>
          <w:bCs/>
          <w:rtl/>
          <w:lang w:bidi="ar-JO"/>
        </w:rPr>
      </w:pPr>
      <w:r w:rsidRPr="00431AC1">
        <w:rPr>
          <w:b/>
          <w:bCs/>
          <w:rtl/>
          <w:lang w:bidi="ar-JO"/>
        </w:rPr>
        <w:t xml:space="preserve">الموقع الالكتروني: </w:t>
      </w:r>
    </w:p>
    <w:p w:rsidR="000E4D74" w:rsidRDefault="000E4D74" w:rsidP="000E4D74">
      <w:pPr>
        <w:pStyle w:val="a0"/>
        <w:rPr>
          <w:rtl/>
        </w:rPr>
      </w:pPr>
      <w:r w:rsidRPr="00D83218">
        <w:rPr>
          <w:rtl/>
        </w:rPr>
        <w:t xml:space="preserve">حياك, هيام. (3 3, 2024). </w:t>
      </w:r>
      <w:r w:rsidRPr="00D83218">
        <w:rPr>
          <w:i/>
          <w:iCs/>
          <w:rtl/>
        </w:rPr>
        <w:t>تطوير تجربة المستخدم وتحسين خدمات المكتبة باستخدام الذكاء الاصطناعي</w:t>
      </w:r>
      <w:r w:rsidRPr="00D83218">
        <w:rPr>
          <w:rtl/>
        </w:rPr>
        <w:t>. تاريخ الاسترداد 20 5, 202</w:t>
      </w:r>
      <w:r>
        <w:rPr>
          <w:rFonts w:hint="cs"/>
          <w:rtl/>
        </w:rPr>
        <w:t>٥</w:t>
      </w:r>
      <w:r w:rsidRPr="00D83218">
        <w:rPr>
          <w:rtl/>
        </w:rPr>
        <w:t>، من مدونة نسيج:</w:t>
      </w:r>
    </w:p>
    <w:p w:rsidR="000E4D74" w:rsidRPr="00D83218" w:rsidRDefault="000E4D74" w:rsidP="002D3E32">
      <w:pPr>
        <w:pStyle w:val="a0"/>
        <w:numPr>
          <w:ilvl w:val="0"/>
          <w:numId w:val="0"/>
        </w:numPr>
        <w:ind w:left="720" w:hanging="360"/>
        <w:rPr>
          <w:rtl/>
        </w:rPr>
      </w:pPr>
      <w:r w:rsidRPr="00D83218">
        <w:rPr>
          <w:rtl/>
        </w:rPr>
        <w:t xml:space="preserve"> </w:t>
      </w:r>
      <w:hyperlink r:id="rId8" w:history="1">
        <w:r w:rsidRPr="00F254AC">
          <w:rPr>
            <w:rStyle w:val="Hyperlink"/>
          </w:rPr>
          <w:t>https://blog.naseej.com/%D8%AA%D8%B7%D9%88%D9%8A%D8%B1</w:t>
        </w:r>
      </w:hyperlink>
      <w:r>
        <w:rPr>
          <w:rFonts w:hint="cs"/>
          <w:rtl/>
        </w:rPr>
        <w:t xml:space="preserve"> </w:t>
      </w:r>
    </w:p>
    <w:p w:rsidR="00431AC1" w:rsidRPr="00431AC1" w:rsidRDefault="00431AC1" w:rsidP="00431AC1">
      <w:pPr>
        <w:rPr>
          <w:b/>
          <w:bCs/>
        </w:rPr>
      </w:pPr>
    </w:p>
    <w:p w:rsidR="00431AC1" w:rsidRPr="00107781" w:rsidRDefault="00431AC1" w:rsidP="00107781">
      <w:pPr>
        <w:pStyle w:val="EnglishTitle1"/>
      </w:pPr>
      <w:r w:rsidRPr="00107781">
        <w:t>References</w:t>
      </w:r>
    </w:p>
    <w:p w:rsidR="00431AC1" w:rsidRPr="00107781" w:rsidRDefault="00431AC1" w:rsidP="00107781">
      <w:pPr>
        <w:pStyle w:val="Englishtext"/>
      </w:pPr>
    </w:p>
    <w:p w:rsidR="00431AC1" w:rsidRPr="00107781" w:rsidRDefault="00431AC1" w:rsidP="00107781">
      <w:pPr>
        <w:pStyle w:val="Englishtext"/>
      </w:pPr>
      <w:r w:rsidRPr="00107781">
        <w:t>Examples:</w:t>
      </w:r>
    </w:p>
    <w:p w:rsidR="00431AC1" w:rsidRPr="00107781" w:rsidRDefault="00431AC1" w:rsidP="00107781">
      <w:pPr>
        <w:pStyle w:val="EnglishTitle2"/>
      </w:pPr>
      <w:r w:rsidRPr="00107781">
        <w:t>Book:</w:t>
      </w:r>
    </w:p>
    <w:p w:rsidR="00431AC1" w:rsidRPr="002D3E32" w:rsidRDefault="00431AC1" w:rsidP="002D3E32">
      <w:pPr>
        <w:pStyle w:val="EnglishReferencesList"/>
      </w:pPr>
      <w:r w:rsidRPr="002D3E32">
        <w:t xml:space="preserve">Gibaldi, J., &amp; </w:t>
      </w:r>
      <w:proofErr w:type="spellStart"/>
      <w:r w:rsidRPr="002D3E32">
        <w:t>Achtert</w:t>
      </w:r>
      <w:proofErr w:type="spellEnd"/>
      <w:r w:rsidRPr="002D3E32">
        <w:t>, W. S. (2016). MLA handbook. (8th ed.). New York: Modern Language Association.</w:t>
      </w:r>
    </w:p>
    <w:p w:rsidR="00431AC1" w:rsidRPr="00107781" w:rsidRDefault="00431AC1" w:rsidP="00107781">
      <w:pPr>
        <w:pStyle w:val="Englishtext"/>
      </w:pPr>
    </w:p>
    <w:p w:rsidR="00431AC1" w:rsidRPr="00107781" w:rsidRDefault="00431AC1" w:rsidP="00107781">
      <w:pPr>
        <w:pStyle w:val="EnglishTitle2"/>
      </w:pPr>
      <w:r w:rsidRPr="00107781">
        <w:t>Chapter in a book:</w:t>
      </w:r>
    </w:p>
    <w:p w:rsidR="00431AC1" w:rsidRPr="00107781" w:rsidRDefault="00431AC1" w:rsidP="002D3E32">
      <w:pPr>
        <w:pStyle w:val="EnglishReferencesList"/>
      </w:pPr>
      <w:r w:rsidRPr="00107781">
        <w:t>Smith, A. B., &amp; Johnson, C. D. (2012). Formatting your paper. In Writing for Success (2nd ed., pp. 45-68). Boston, MA: Academic Press.</w:t>
      </w:r>
    </w:p>
    <w:p w:rsidR="00431AC1" w:rsidRPr="00107781" w:rsidRDefault="00431AC1" w:rsidP="00107781">
      <w:pPr>
        <w:pStyle w:val="Englishtext"/>
      </w:pPr>
    </w:p>
    <w:p w:rsidR="00431AC1" w:rsidRPr="00107781" w:rsidRDefault="00431AC1" w:rsidP="00107781">
      <w:pPr>
        <w:pStyle w:val="EnglishTitle2"/>
      </w:pPr>
      <w:r w:rsidRPr="00107781">
        <w:lastRenderedPageBreak/>
        <w:t>Journal's Citation:</w:t>
      </w:r>
    </w:p>
    <w:p w:rsidR="00431AC1" w:rsidRPr="00107781" w:rsidRDefault="00431AC1" w:rsidP="002D3E32">
      <w:pPr>
        <w:pStyle w:val="EnglishReferencesList"/>
      </w:pPr>
      <w:r w:rsidRPr="00107781">
        <w:t>Smith, J. K., Johnson, L. M., &amp; Davis, R. E. (2014). The impact of technology on education. Journal of Educational Research, 42(3), 567-579.</w:t>
      </w:r>
    </w:p>
    <w:p w:rsidR="00431AC1" w:rsidRPr="00107781" w:rsidRDefault="00431AC1" w:rsidP="00107781">
      <w:pPr>
        <w:pStyle w:val="Englishtext"/>
      </w:pPr>
    </w:p>
    <w:p w:rsidR="00431AC1" w:rsidRPr="00107781" w:rsidRDefault="00431AC1" w:rsidP="00107781">
      <w:pPr>
        <w:pStyle w:val="EnglishTitle2"/>
      </w:pPr>
      <w:r w:rsidRPr="00107781">
        <w:t>Conference Paper:</w:t>
      </w:r>
    </w:p>
    <w:p w:rsidR="00431AC1" w:rsidRPr="00107781" w:rsidRDefault="00431AC1" w:rsidP="002D3E32">
      <w:pPr>
        <w:pStyle w:val="EnglishReferencesList"/>
      </w:pPr>
      <w:r w:rsidRPr="00107781">
        <w:t>Brown, M. H., &amp; Thompson, S. P. (2023). The effects of virtual reality on cognitive performance. Presented at the International Conference on Human-Computer Interaction, June 2023, Vancouver, Canada.</w:t>
      </w:r>
    </w:p>
    <w:p w:rsidR="00431AC1" w:rsidRPr="00107781" w:rsidRDefault="00431AC1" w:rsidP="00107781">
      <w:pPr>
        <w:pStyle w:val="Englishtext"/>
      </w:pPr>
    </w:p>
    <w:p w:rsidR="00431AC1" w:rsidRPr="00107781" w:rsidRDefault="00431AC1" w:rsidP="00107781">
      <w:pPr>
        <w:pStyle w:val="EnglishTitle2"/>
      </w:pPr>
      <w:r w:rsidRPr="00107781">
        <w:t>Thesis:</w:t>
      </w:r>
    </w:p>
    <w:p w:rsidR="00431AC1" w:rsidRPr="00107781" w:rsidRDefault="00431AC1" w:rsidP="002D3E32">
      <w:pPr>
        <w:pStyle w:val="EnglishReferencesList"/>
      </w:pPr>
      <w:r w:rsidRPr="00107781">
        <w:t>Lee, S. M. (2018). Exploring the role of social media in political campaigns. Unpublished doctoral dissertation, University of California, Los Angeles.</w:t>
      </w:r>
    </w:p>
    <w:p w:rsidR="00431AC1" w:rsidRPr="00107781" w:rsidRDefault="00431AC1" w:rsidP="00107781">
      <w:pPr>
        <w:pStyle w:val="Englishtext"/>
      </w:pPr>
    </w:p>
    <w:p w:rsidR="00431AC1" w:rsidRPr="00107781" w:rsidRDefault="00431AC1" w:rsidP="00107781">
      <w:pPr>
        <w:pStyle w:val="EnglishTitle2"/>
      </w:pPr>
      <w:r w:rsidRPr="00107781">
        <w:t>Website:</w:t>
      </w:r>
    </w:p>
    <w:p w:rsidR="00431AC1" w:rsidRPr="00107781" w:rsidRDefault="00431AC1" w:rsidP="002D3E32">
      <w:pPr>
        <w:pStyle w:val="EnglishReferencesList"/>
      </w:pPr>
      <w:r w:rsidRPr="00107781">
        <w:t>National Institute of Health (NIH). (2023). Research on cancer prevention. Retrieved from https://www.nih.gov/research-on-cancer-prevention</w:t>
      </w:r>
    </w:p>
    <w:p w:rsidR="00431AC1" w:rsidRPr="00431AC1" w:rsidRDefault="00431AC1" w:rsidP="00431AC1"/>
    <w:p w:rsidR="00431AC1" w:rsidRPr="00431AC1" w:rsidRDefault="00431AC1" w:rsidP="00431AC1"/>
    <w:p w:rsidR="00431AC1" w:rsidRPr="00431AC1" w:rsidRDefault="00431AC1" w:rsidP="00431AC1"/>
    <w:p w:rsidR="00431AC1" w:rsidRPr="00431AC1" w:rsidRDefault="00431AC1" w:rsidP="00431AC1">
      <w:pPr>
        <w:rPr>
          <w:rtl/>
        </w:rPr>
      </w:pPr>
    </w:p>
    <w:p w:rsidR="00453FEB" w:rsidRPr="00F229A9" w:rsidRDefault="00453FEB" w:rsidP="00F229A9"/>
    <w:sectPr w:rsidR="00453FEB" w:rsidRPr="00F229A9" w:rsidSect="002A1A2B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55B6" w:rsidRDefault="00E555B6" w:rsidP="003300D2">
      <w:r>
        <w:separator/>
      </w:r>
    </w:p>
  </w:endnote>
  <w:endnote w:type="continuationSeparator" w:id="0">
    <w:p w:rsidR="00E555B6" w:rsidRDefault="00E555B6" w:rsidP="0033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108" w:usb3="00000000" w:csb0="000000D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1A2B" w:rsidRPr="002A1A2B" w:rsidRDefault="003300D2" w:rsidP="002D2B3E">
    <w:pPr>
      <w:widowControl w:val="0"/>
      <w:spacing w:line="340" w:lineRule="exact"/>
      <w:jc w:val="center"/>
      <w:rPr>
        <w:rFonts w:ascii="Times New Roman" w:eastAsia="Times New Roman" w:hAnsi="Times New Roman" w:cs="Times New Roman"/>
        <w:sz w:val="24"/>
        <w:szCs w:val="24"/>
        <w:lang w:bidi="ar-JO"/>
      </w:rPr>
    </w:pPr>
    <w:r w:rsidRPr="003F27AE">
      <w:rPr>
        <w:rFonts w:ascii="Times New Roman" w:eastAsia="Times New Roman" w:hAnsi="Times New Roman"/>
        <w:sz w:val="24"/>
        <w:szCs w:val="24"/>
        <w:rtl/>
        <w:lang w:bidi="ar-JO"/>
      </w:rPr>
      <w:t xml:space="preserve">- </w:t>
    </w:r>
    <w:r w:rsidRPr="003F27AE">
      <w:rPr>
        <w:rFonts w:ascii="Times New Roman" w:eastAsia="Times New Roman" w:hAnsi="Times New Roman"/>
        <w:sz w:val="24"/>
        <w:szCs w:val="24"/>
        <w:rtl/>
        <w:lang w:bidi="ar-JO"/>
      </w:rPr>
      <w:fldChar w:fldCharType="begin"/>
    </w:r>
    <w:r w:rsidRPr="003F27AE">
      <w:rPr>
        <w:rFonts w:ascii="Times New Roman" w:eastAsia="Times New Roman" w:hAnsi="Times New Roman"/>
        <w:sz w:val="24"/>
        <w:szCs w:val="24"/>
        <w:lang w:bidi="ar-JO"/>
      </w:rPr>
      <w:instrText>PAGE</w:instrText>
    </w:r>
    <w:r w:rsidRPr="003F27AE">
      <w:rPr>
        <w:rFonts w:ascii="Times New Roman" w:eastAsia="Times New Roman" w:hAnsi="Times New Roman"/>
        <w:sz w:val="24"/>
        <w:szCs w:val="24"/>
        <w:rtl/>
        <w:lang w:bidi="ar-JO"/>
      </w:rPr>
      <w:fldChar w:fldCharType="separate"/>
    </w:r>
    <w:r>
      <w:rPr>
        <w:rFonts w:ascii="Times New Roman" w:eastAsia="Times New Roman" w:hAnsi="Times New Roman"/>
        <w:sz w:val="24"/>
        <w:szCs w:val="24"/>
        <w:rtl/>
        <w:lang w:bidi="ar-JO"/>
      </w:rPr>
      <w:t>307</w:t>
    </w:r>
    <w:r w:rsidRPr="003F27AE">
      <w:rPr>
        <w:rFonts w:ascii="Times New Roman" w:eastAsia="Times New Roman" w:hAnsi="Times New Roman"/>
        <w:sz w:val="24"/>
        <w:szCs w:val="24"/>
        <w:rtl/>
        <w:lang w:bidi="ar-JO"/>
      </w:rPr>
      <w:fldChar w:fldCharType="end"/>
    </w:r>
    <w:r w:rsidRPr="003F27AE">
      <w:rPr>
        <w:rFonts w:ascii="Times New Roman" w:eastAsia="Times New Roman" w:hAnsi="Times New Roman"/>
        <w:sz w:val="24"/>
        <w:szCs w:val="24"/>
        <w:rtl/>
        <w:lang w:bidi="ar-JO"/>
      </w:rPr>
      <w:t xml:space="preserve"> </w:t>
    </w:r>
    <w:r w:rsidR="002A1A2B">
      <w:rPr>
        <w:rFonts w:ascii="Times New Roman" w:eastAsia="Times New Roman" w:hAnsi="Times New Roman"/>
        <w:sz w:val="24"/>
        <w:szCs w:val="24"/>
        <w:rtl/>
        <w:lang w:bidi="ar-JO"/>
      </w:rPr>
      <w:t>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55B6" w:rsidRDefault="00E555B6" w:rsidP="003300D2">
      <w:r>
        <w:separator/>
      </w:r>
    </w:p>
  </w:footnote>
  <w:footnote w:type="continuationSeparator" w:id="0">
    <w:p w:rsidR="00E555B6" w:rsidRDefault="00E555B6" w:rsidP="00330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00D2" w:rsidRPr="00816BA6" w:rsidRDefault="00170A5C" w:rsidP="005112D2">
    <w:pPr>
      <w:pStyle w:val="aa"/>
      <w:rPr>
        <w:rtl/>
      </w:rPr>
    </w:pPr>
    <w:r>
      <w:rPr>
        <w:rFonts w:hint="cs"/>
        <w:rtl/>
      </w:rPr>
      <w:drawing>
        <wp:anchor distT="0" distB="0" distL="114300" distR="114300" simplePos="0" relativeHeight="251660288" behindDoc="0" locked="0" layoutInCell="1" allowOverlap="1" wp14:anchorId="0EF10824">
          <wp:simplePos x="0" y="0"/>
          <wp:positionH relativeFrom="column">
            <wp:posOffset>-325755</wp:posOffset>
          </wp:positionH>
          <wp:positionV relativeFrom="paragraph">
            <wp:posOffset>-203835</wp:posOffset>
          </wp:positionV>
          <wp:extent cx="996461" cy="698160"/>
          <wp:effectExtent l="0" t="0" r="0" b="635"/>
          <wp:wrapNone/>
          <wp:docPr id="1531130335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130335" name="صورة 153113033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21" t="22824" r="8933" b="19487"/>
                  <a:stretch/>
                </pic:blipFill>
                <pic:spPr bwMode="auto">
                  <a:xfrm>
                    <a:off x="0" y="0"/>
                    <a:ext cx="996461" cy="698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00D2" w:rsidRPr="00816BA6">
      <w:rPr>
        <w:rFonts w:hint="cs"/>
        <w:rtl/>
        <w:lang w:bidi="ar-IQ"/>
      </w:rPr>
      <w:t>مجلة دجلة للعلوم الإنسانية</w:t>
    </w:r>
    <w:r w:rsidR="003300D2">
      <w:rPr>
        <w:rFonts w:hint="cs"/>
        <w:rtl/>
        <w:lang w:bidi="ar-IQ"/>
      </w:rPr>
      <w:t xml:space="preserve"> </w:t>
    </w:r>
    <w:r w:rsidR="003300D2" w:rsidRPr="00816BA6">
      <w:rPr>
        <w:rFonts w:hint="cs"/>
        <w:rtl/>
        <w:lang w:bidi="ar-IQ"/>
      </w:rPr>
      <w:t xml:space="preserve"> </w:t>
    </w:r>
    <w:r w:rsidR="003300D2" w:rsidRPr="00816BA6">
      <w:t>•</w:t>
    </w:r>
    <w:r w:rsidR="003300D2">
      <w:rPr>
        <w:rFonts w:hint="cs"/>
        <w:rtl/>
      </w:rPr>
      <w:t xml:space="preserve"> </w:t>
    </w:r>
    <w:r w:rsidR="003300D2" w:rsidRPr="00816BA6">
      <w:t xml:space="preserve"> </w:t>
    </w:r>
    <w:r w:rsidR="003300D2" w:rsidRPr="00816BA6">
      <w:rPr>
        <w:rFonts w:hint="cs"/>
        <w:rtl/>
      </w:rPr>
      <w:t>المجلد</w:t>
    </w:r>
    <w:r w:rsidR="003300D2" w:rsidRPr="00816BA6">
      <w:t xml:space="preserve"> </w:t>
    </w:r>
    <w:r w:rsidR="00942D92">
      <w:rPr>
        <w:rFonts w:hint="cs"/>
        <w:rtl/>
      </w:rPr>
      <w:t>(</w:t>
    </w:r>
    <w:r w:rsidR="00825FB7">
      <w:rPr>
        <w:rFonts w:hint="cs"/>
        <w:rtl/>
      </w:rPr>
      <w:t>؟</w:t>
    </w:r>
    <w:r w:rsidR="003300D2" w:rsidRPr="00816BA6">
      <w:t xml:space="preserve"> </w:t>
    </w:r>
    <w:r w:rsidR="00942D92">
      <w:rPr>
        <w:rFonts w:hint="cs"/>
        <w:rtl/>
      </w:rPr>
      <w:t>)</w:t>
    </w:r>
    <w:r w:rsidR="003300D2">
      <w:rPr>
        <w:rFonts w:hint="cs"/>
        <w:rtl/>
      </w:rPr>
      <w:t>،</w:t>
    </w:r>
    <w:r w:rsidR="003300D2" w:rsidRPr="00816BA6">
      <w:rPr>
        <w:rFonts w:hint="cs"/>
        <w:rtl/>
      </w:rPr>
      <w:t>العدد</w:t>
    </w:r>
    <w:r w:rsidR="003300D2" w:rsidRPr="00816BA6">
      <w:t xml:space="preserve"> </w:t>
    </w:r>
    <w:r w:rsidR="00942D92">
      <w:rPr>
        <w:rFonts w:hint="cs"/>
        <w:rtl/>
      </w:rPr>
      <w:t>(</w:t>
    </w:r>
    <w:r w:rsidR="00825FB7">
      <w:rPr>
        <w:rFonts w:hint="cs"/>
        <w:rtl/>
      </w:rPr>
      <w:t>؟</w:t>
    </w:r>
    <w:r w:rsidR="00942D92">
      <w:rPr>
        <w:rFonts w:hint="cs"/>
        <w:rtl/>
      </w:rPr>
      <w:t xml:space="preserve">) </w:t>
    </w:r>
    <w:r w:rsidR="00942D92" w:rsidRPr="00942D92">
      <w:rPr>
        <w:rtl/>
      </w:rPr>
      <w:t>–</w:t>
    </w:r>
    <w:r w:rsidR="00942D92" w:rsidRPr="00942D92">
      <w:rPr>
        <w:rFonts w:hint="cs"/>
        <w:rtl/>
      </w:rPr>
      <w:t xml:space="preserve"> </w:t>
    </w:r>
    <w:r w:rsidR="003300D2" w:rsidRPr="00816BA6">
      <w:rPr>
        <w:rFonts w:hint="cs"/>
        <w:rtl/>
      </w:rPr>
      <w:t>(</w:t>
    </w:r>
    <w:r w:rsidR="00825FB7">
      <w:rPr>
        <w:rFonts w:hint="cs"/>
        <w:rtl/>
      </w:rPr>
      <w:t>الشهر</w:t>
    </w:r>
    <w:r w:rsidR="003300D2">
      <w:rPr>
        <w:rFonts w:hint="cs"/>
        <w:rtl/>
      </w:rPr>
      <w:t xml:space="preserve"> </w:t>
    </w:r>
    <w:r w:rsidR="003300D2" w:rsidRPr="00816BA6">
      <w:rPr>
        <w:rFonts w:hint="cs"/>
        <w:rtl/>
      </w:rPr>
      <w:t>202</w:t>
    </w:r>
    <w:r w:rsidR="00F83563">
      <w:rPr>
        <w:rFonts w:hint="cs"/>
        <w:rtl/>
      </w:rPr>
      <w:t>٦</w:t>
    </w:r>
    <w:r w:rsidR="003300D2" w:rsidRPr="00816BA6">
      <w:rPr>
        <w:rFonts w:hint="cs"/>
        <w:rtl/>
      </w:rPr>
      <w:t>)،</w:t>
    </w:r>
    <w:r w:rsidR="003300D2" w:rsidRPr="00816BA6">
      <w:t xml:space="preserve"> </w:t>
    </w:r>
    <w:r w:rsidR="003300D2" w:rsidRPr="00816BA6">
      <w:rPr>
        <w:rFonts w:hint="cs"/>
        <w:rtl/>
      </w:rPr>
      <w:t xml:space="preserve">ص: </w:t>
    </w:r>
    <w:r w:rsidR="00825FB7">
      <w:rPr>
        <w:rFonts w:hint="cs"/>
        <w:rtl/>
      </w:rPr>
      <w:t>؟؟؟</w:t>
    </w:r>
    <w:r w:rsidR="003300D2">
      <w:rPr>
        <w:rFonts w:hint="cs"/>
        <w:rtl/>
      </w:rPr>
      <w:t xml:space="preserve"> </w:t>
    </w:r>
    <w:r w:rsidR="003300D2" w:rsidRPr="00816BA6">
      <w:rPr>
        <w:rFonts w:hint="cs"/>
        <w:rtl/>
      </w:rPr>
      <w:t>-</w:t>
    </w:r>
    <w:r w:rsidR="003300D2">
      <w:rPr>
        <w:rFonts w:hint="cs"/>
        <w:rtl/>
      </w:rPr>
      <w:t xml:space="preserve"> </w:t>
    </w:r>
    <w:r w:rsidR="00825FB7">
      <w:rPr>
        <w:rFonts w:hint="cs"/>
        <w:rtl/>
      </w:rPr>
      <w:t>؟؟؟؟</w:t>
    </w:r>
  </w:p>
  <w:p w:rsidR="003E4699" w:rsidRPr="00210951" w:rsidRDefault="003E4699" w:rsidP="00210951">
    <w:pPr>
      <w:pBdr>
        <w:bottom w:val="single" w:sz="6" w:space="11" w:color="auto"/>
      </w:pBdr>
      <w:tabs>
        <w:tab w:val="center" w:pos="4153"/>
        <w:tab w:val="right" w:pos="8306"/>
      </w:tabs>
      <w:bidi w:val="0"/>
      <w:jc w:val="center"/>
      <w:rPr>
        <w:rFonts w:ascii="Sakkal Majalla" w:eastAsia="Times New Roman" w:hAnsi="Sakkal Majalla" w:cs="Sakkal Majalla"/>
        <w:b/>
        <w:bCs/>
        <w:sz w:val="24"/>
        <w:szCs w:val="24"/>
        <w:lang w:bidi="ar-JO"/>
      </w:rPr>
    </w:pPr>
    <w:hyperlink r:id="rId2" w:history="1"/>
    <w:r w:rsidR="003300D2" w:rsidRPr="00816BA6">
      <w:rPr>
        <w:rFonts w:ascii="Sakkal Majalla" w:eastAsia="Times New Roman" w:hAnsi="Sakkal Majalla" w:cs="Sakkal Majalla" w:hint="cs"/>
        <w:b/>
        <w:bCs/>
        <w:rtl/>
        <w:lang w:bidi="ar-JO"/>
      </w:rPr>
      <w:t xml:space="preserve"> </w:t>
    </w:r>
    <w:r w:rsidR="003300D2" w:rsidRPr="00816BA6">
      <w:rPr>
        <w:rFonts w:ascii="Sakkal Majalla" w:eastAsia="Times New Roman" w:hAnsi="Sakkal Majalla" w:cs="Sakkal Majalla"/>
        <w:b/>
        <w:bCs/>
        <w:lang w:bidi="ar-JO"/>
      </w:rPr>
      <w:t>E- ISSN: 3079-</w:t>
    </w:r>
    <w:r w:rsidR="003300D2" w:rsidRPr="00A80202">
      <w:rPr>
        <w:rFonts w:ascii="Sakkal Majalla" w:eastAsia="Times New Roman" w:hAnsi="Sakkal Majalla" w:cs="Sakkal Majalla"/>
        <w:b/>
        <w:bCs/>
        <w:lang w:bidi="ar-JO"/>
      </w:rPr>
      <w:t xml:space="preserve">7861 • </w:t>
    </w:r>
    <w:r w:rsidR="003300D2" w:rsidRPr="00816BA6">
      <w:rPr>
        <w:rFonts w:ascii="Sakkal Majalla" w:eastAsia="Times New Roman" w:hAnsi="Sakkal Majalla" w:cs="Sakkal Majalla"/>
        <w:b/>
        <w:bCs/>
        <w:lang w:bidi="ar-JO"/>
      </w:rPr>
      <w:t xml:space="preserve">P- ISSN: 3079-7853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5DDB"/>
    <w:multiLevelType w:val="multilevel"/>
    <w:tmpl w:val="B486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356FA"/>
    <w:multiLevelType w:val="multilevel"/>
    <w:tmpl w:val="ED92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E667B"/>
    <w:multiLevelType w:val="multilevel"/>
    <w:tmpl w:val="A8C8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A2E5D"/>
    <w:multiLevelType w:val="hybridMultilevel"/>
    <w:tmpl w:val="D8BC4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00045"/>
    <w:multiLevelType w:val="hybridMultilevel"/>
    <w:tmpl w:val="B0066B0A"/>
    <w:lvl w:ilvl="0" w:tplc="B9A68990">
      <w:start w:val="1"/>
      <w:numFmt w:val="decimal"/>
      <w:pStyle w:val="EnglishReferences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5384B"/>
    <w:multiLevelType w:val="multilevel"/>
    <w:tmpl w:val="825A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D14753"/>
    <w:multiLevelType w:val="multilevel"/>
    <w:tmpl w:val="EA84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131529"/>
    <w:multiLevelType w:val="multilevel"/>
    <w:tmpl w:val="F1C0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FA12DB"/>
    <w:multiLevelType w:val="hybridMultilevel"/>
    <w:tmpl w:val="264A6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361E6"/>
    <w:multiLevelType w:val="multilevel"/>
    <w:tmpl w:val="0C9E47E0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56F4D"/>
    <w:multiLevelType w:val="hybridMultilevel"/>
    <w:tmpl w:val="0264390E"/>
    <w:lvl w:ilvl="0" w:tplc="8DD497B0">
      <w:start w:val="1"/>
      <w:numFmt w:val="decimal"/>
      <w:pStyle w:val="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62FC1"/>
    <w:multiLevelType w:val="hybridMultilevel"/>
    <w:tmpl w:val="C57A6DC0"/>
    <w:lvl w:ilvl="0" w:tplc="E3C2195C">
      <w:start w:val="1"/>
      <w:numFmt w:val="decimal"/>
      <w:pStyle w:val="a0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8155E"/>
    <w:multiLevelType w:val="multilevel"/>
    <w:tmpl w:val="E6FE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097E21"/>
    <w:multiLevelType w:val="multilevel"/>
    <w:tmpl w:val="FE68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FD7854"/>
    <w:multiLevelType w:val="hybridMultilevel"/>
    <w:tmpl w:val="EDD231E0"/>
    <w:lvl w:ilvl="0" w:tplc="B7468F8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4538B"/>
    <w:multiLevelType w:val="multilevel"/>
    <w:tmpl w:val="97F0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D410A0"/>
    <w:multiLevelType w:val="multilevel"/>
    <w:tmpl w:val="F7B8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FF0364"/>
    <w:multiLevelType w:val="multilevel"/>
    <w:tmpl w:val="8158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DE54D1"/>
    <w:multiLevelType w:val="hybridMultilevel"/>
    <w:tmpl w:val="C114BAD0"/>
    <w:lvl w:ilvl="0" w:tplc="5734C596">
      <w:start w:val="1"/>
      <w:numFmt w:val="bullet"/>
      <w:pStyle w:val="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65559"/>
    <w:multiLevelType w:val="hybridMultilevel"/>
    <w:tmpl w:val="01D48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828815">
    <w:abstractNumId w:val="11"/>
  </w:num>
  <w:num w:numId="2" w16cid:durableId="1074740156">
    <w:abstractNumId w:val="14"/>
  </w:num>
  <w:num w:numId="3" w16cid:durableId="974485538">
    <w:abstractNumId w:val="18"/>
  </w:num>
  <w:num w:numId="4" w16cid:durableId="301084967">
    <w:abstractNumId w:val="2"/>
  </w:num>
  <w:num w:numId="5" w16cid:durableId="221673013">
    <w:abstractNumId w:val="12"/>
  </w:num>
  <w:num w:numId="6" w16cid:durableId="1698509564">
    <w:abstractNumId w:val="6"/>
  </w:num>
  <w:num w:numId="7" w16cid:durableId="300814975">
    <w:abstractNumId w:val="10"/>
  </w:num>
  <w:num w:numId="8" w16cid:durableId="1555002992">
    <w:abstractNumId w:val="15"/>
  </w:num>
  <w:num w:numId="9" w16cid:durableId="377095454">
    <w:abstractNumId w:val="16"/>
  </w:num>
  <w:num w:numId="10" w16cid:durableId="1694526469">
    <w:abstractNumId w:val="17"/>
  </w:num>
  <w:num w:numId="11" w16cid:durableId="502863866">
    <w:abstractNumId w:val="19"/>
  </w:num>
  <w:num w:numId="12" w16cid:durableId="1676570631">
    <w:abstractNumId w:val="13"/>
  </w:num>
  <w:num w:numId="13" w16cid:durableId="1127893804">
    <w:abstractNumId w:val="3"/>
  </w:num>
  <w:num w:numId="14" w16cid:durableId="1194609666">
    <w:abstractNumId w:val="1"/>
  </w:num>
  <w:num w:numId="15" w16cid:durableId="41953687">
    <w:abstractNumId w:val="0"/>
  </w:num>
  <w:num w:numId="16" w16cid:durableId="436411501">
    <w:abstractNumId w:val="7"/>
  </w:num>
  <w:num w:numId="17" w16cid:durableId="879705564">
    <w:abstractNumId w:val="5"/>
  </w:num>
  <w:num w:numId="18" w16cid:durableId="1893034996">
    <w:abstractNumId w:val="10"/>
    <w:lvlOverride w:ilvl="0">
      <w:startOverride w:val="1"/>
    </w:lvlOverride>
  </w:num>
  <w:num w:numId="19" w16cid:durableId="2094160620">
    <w:abstractNumId w:val="9"/>
  </w:num>
  <w:num w:numId="20" w16cid:durableId="2112969984">
    <w:abstractNumId w:val="4"/>
  </w:num>
  <w:num w:numId="21" w16cid:durableId="6782420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D2"/>
    <w:rsid w:val="000A1810"/>
    <w:rsid w:val="000E4D74"/>
    <w:rsid w:val="00107781"/>
    <w:rsid w:val="00142453"/>
    <w:rsid w:val="00170A5C"/>
    <w:rsid w:val="00195A13"/>
    <w:rsid w:val="00210951"/>
    <w:rsid w:val="00241150"/>
    <w:rsid w:val="002526F3"/>
    <w:rsid w:val="002A1A2B"/>
    <w:rsid w:val="002D2B3E"/>
    <w:rsid w:val="002D3E32"/>
    <w:rsid w:val="002F1F3A"/>
    <w:rsid w:val="003300D2"/>
    <w:rsid w:val="003E4699"/>
    <w:rsid w:val="004160DC"/>
    <w:rsid w:val="00431AC1"/>
    <w:rsid w:val="00445613"/>
    <w:rsid w:val="00453FEB"/>
    <w:rsid w:val="005112D2"/>
    <w:rsid w:val="0066157C"/>
    <w:rsid w:val="006A68AD"/>
    <w:rsid w:val="008045E5"/>
    <w:rsid w:val="00825FB7"/>
    <w:rsid w:val="008A6F4A"/>
    <w:rsid w:val="008F2409"/>
    <w:rsid w:val="00942D92"/>
    <w:rsid w:val="0094770C"/>
    <w:rsid w:val="00AF6929"/>
    <w:rsid w:val="00B2035D"/>
    <w:rsid w:val="00B37930"/>
    <w:rsid w:val="00B74736"/>
    <w:rsid w:val="00B93AD0"/>
    <w:rsid w:val="00C175DA"/>
    <w:rsid w:val="00CF1C08"/>
    <w:rsid w:val="00D155B6"/>
    <w:rsid w:val="00E35D35"/>
    <w:rsid w:val="00E36A4F"/>
    <w:rsid w:val="00E555B6"/>
    <w:rsid w:val="00EE1AC1"/>
    <w:rsid w:val="00F229A9"/>
    <w:rsid w:val="00F83563"/>
    <w:rsid w:val="00FB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3095775A"/>
  <w15:chartTrackingRefBased/>
  <w15:docId w15:val="{E2CAE450-FAB5-3442-8E3A-C6E7AE2E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aliases w:val="النص الاساسي"/>
    <w:qFormat/>
    <w:rsid w:val="003300D2"/>
    <w:pPr>
      <w:bidi/>
      <w:jc w:val="both"/>
    </w:pPr>
    <w:rPr>
      <w:rFonts w:ascii="Simplified Arabic" w:hAnsi="Simplified Arabic" w:cs="Simplified Arabic"/>
      <w:sz w:val="28"/>
      <w:szCs w:val="28"/>
    </w:rPr>
  </w:style>
  <w:style w:type="paragraph" w:styleId="10">
    <w:name w:val="heading 1"/>
    <w:basedOn w:val="a2"/>
    <w:next w:val="a2"/>
    <w:link w:val="1Char"/>
    <w:uiPriority w:val="9"/>
    <w:qFormat/>
    <w:rsid w:val="003300D2"/>
    <w:pPr>
      <w:keepNext/>
      <w:keepLines/>
      <w:spacing w:before="240"/>
      <w:jc w:val="left"/>
      <w:outlineLvl w:val="0"/>
    </w:pPr>
    <w:rPr>
      <w:rFonts w:eastAsia="Times New Roman"/>
      <w:b/>
      <w:bCs/>
      <w:color w:val="000000" w:themeColor="text1"/>
      <w:kern w:val="0"/>
      <w:sz w:val="32"/>
      <w:szCs w:val="32"/>
      <w:lang w:val="en-GB" w:eastAsia="en-GB"/>
      <w14:ligatures w14:val="none"/>
    </w:rPr>
  </w:style>
  <w:style w:type="paragraph" w:styleId="2">
    <w:name w:val="heading 2"/>
    <w:basedOn w:val="a2"/>
    <w:next w:val="a2"/>
    <w:link w:val="2Char"/>
    <w:uiPriority w:val="9"/>
    <w:unhideWhenUsed/>
    <w:qFormat/>
    <w:rsid w:val="008045E5"/>
    <w:pPr>
      <w:spacing w:before="240"/>
      <w:outlineLvl w:val="1"/>
    </w:pPr>
    <w:rPr>
      <w:rFonts w:eastAsiaTheme="minorEastAsia"/>
      <w:b/>
      <w:bCs/>
      <w:noProof/>
      <w:kern w:val="0"/>
      <w:lang w:bidi="ar-IQ"/>
      <w14:ligatures w14:val="none"/>
    </w:rPr>
  </w:style>
  <w:style w:type="paragraph" w:styleId="3">
    <w:name w:val="heading 3"/>
    <w:basedOn w:val="a2"/>
    <w:next w:val="a2"/>
    <w:link w:val="3Char"/>
    <w:uiPriority w:val="9"/>
    <w:unhideWhenUsed/>
    <w:qFormat/>
    <w:rsid w:val="00210951"/>
    <w:pPr>
      <w:ind w:left="720"/>
      <w:outlineLvl w:val="2"/>
    </w:pPr>
  </w:style>
  <w:style w:type="paragraph" w:styleId="4">
    <w:name w:val="heading 4"/>
    <w:basedOn w:val="a2"/>
    <w:next w:val="a2"/>
    <w:link w:val="4Char"/>
    <w:uiPriority w:val="9"/>
    <w:unhideWhenUsed/>
    <w:qFormat/>
    <w:rsid w:val="0021095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customStyle="1" w:styleId="11">
    <w:name w:val="نمط1"/>
    <w:basedOn w:val="a4"/>
    <w:uiPriority w:val="99"/>
    <w:rsid w:val="00453FEB"/>
    <w:tblPr/>
  </w:style>
  <w:style w:type="character" w:styleId="a6">
    <w:name w:val="FollowedHyperlink"/>
    <w:basedOn w:val="a3"/>
    <w:uiPriority w:val="99"/>
    <w:semiHidden/>
    <w:unhideWhenUsed/>
    <w:rsid w:val="00210951"/>
    <w:rPr>
      <w:color w:val="954F72" w:themeColor="followedHyperlink"/>
      <w:u w:val="single"/>
    </w:rPr>
  </w:style>
  <w:style w:type="paragraph" w:customStyle="1" w:styleId="a1">
    <w:name w:val="تنقيط"/>
    <w:basedOn w:val="a2"/>
    <w:qFormat/>
    <w:rsid w:val="002D3E32"/>
    <w:pPr>
      <w:widowControl w:val="0"/>
      <w:numPr>
        <w:numId w:val="3"/>
      </w:numPr>
      <w:autoSpaceDE w:val="0"/>
      <w:autoSpaceDN w:val="0"/>
      <w:adjustRightInd w:val="0"/>
      <w:ind w:left="568" w:hanging="284"/>
      <w:contextualSpacing/>
    </w:pPr>
    <w:rPr>
      <w:rFonts w:eastAsia="Times New Roman"/>
      <w:kern w:val="0"/>
      <w:lang w:bidi="ar-JO"/>
      <w14:ligatures w14:val="none"/>
    </w:rPr>
  </w:style>
  <w:style w:type="paragraph" w:customStyle="1" w:styleId="a7">
    <w:name w:val="عنوان الجدول ، الشكل ، الصورة"/>
    <w:basedOn w:val="a2"/>
    <w:qFormat/>
    <w:rsid w:val="00431AC1"/>
    <w:pPr>
      <w:widowControl w:val="0"/>
      <w:autoSpaceDE w:val="0"/>
      <w:autoSpaceDN w:val="0"/>
      <w:adjustRightInd w:val="0"/>
      <w:ind w:left="284" w:hanging="284"/>
      <w:contextualSpacing/>
      <w:jc w:val="center"/>
    </w:pPr>
    <w:rPr>
      <w:rFonts w:eastAsia="Times New Roman"/>
      <w:b/>
      <w:bCs/>
      <w:kern w:val="0"/>
      <w:lang w:bidi="ar-JO"/>
      <w14:ligatures w14:val="none"/>
    </w:rPr>
  </w:style>
  <w:style w:type="paragraph" w:customStyle="1" w:styleId="a0">
    <w:name w:val="قائمة المصادر"/>
    <w:basedOn w:val="a"/>
    <w:qFormat/>
    <w:rsid w:val="000E4D74"/>
    <w:pPr>
      <w:numPr>
        <w:numId w:val="1"/>
      </w:numPr>
      <w:tabs>
        <w:tab w:val="left" w:pos="1424"/>
      </w:tabs>
      <w:jc w:val="left"/>
    </w:pPr>
    <w:rPr>
      <w:sz w:val="24"/>
      <w:szCs w:val="24"/>
    </w:rPr>
  </w:style>
  <w:style w:type="character" w:customStyle="1" w:styleId="1Char">
    <w:name w:val="العنوان 1 Char"/>
    <w:basedOn w:val="a3"/>
    <w:link w:val="10"/>
    <w:uiPriority w:val="9"/>
    <w:rsid w:val="003300D2"/>
    <w:rPr>
      <w:rFonts w:ascii="Simplified Arabic" w:eastAsia="Times New Roman" w:hAnsi="Simplified Arabic" w:cs="Simplified Arabic"/>
      <w:b/>
      <w:bCs/>
      <w:color w:val="000000" w:themeColor="text1"/>
      <w:kern w:val="0"/>
      <w:sz w:val="32"/>
      <w:szCs w:val="32"/>
      <w:lang w:val="en-GB" w:eastAsia="en-GB"/>
      <w14:ligatures w14:val="none"/>
    </w:rPr>
  </w:style>
  <w:style w:type="character" w:customStyle="1" w:styleId="2Char">
    <w:name w:val="عنوان 2 Char"/>
    <w:basedOn w:val="a3"/>
    <w:link w:val="2"/>
    <w:uiPriority w:val="9"/>
    <w:rsid w:val="008045E5"/>
    <w:rPr>
      <w:rFonts w:ascii="Simplified Arabic" w:eastAsiaTheme="minorEastAsia" w:hAnsi="Simplified Arabic" w:cs="Simplified Arabic"/>
      <w:b/>
      <w:bCs/>
      <w:noProof/>
      <w:kern w:val="0"/>
      <w:sz w:val="28"/>
      <w:szCs w:val="28"/>
      <w:lang w:bidi="ar-IQ"/>
      <w14:ligatures w14:val="none"/>
    </w:rPr>
  </w:style>
  <w:style w:type="character" w:styleId="Hyperlink">
    <w:name w:val="Hyperlink"/>
    <w:basedOn w:val="a3"/>
    <w:uiPriority w:val="99"/>
    <w:unhideWhenUsed/>
    <w:rsid w:val="003300D2"/>
    <w:rPr>
      <w:color w:val="0563C1" w:themeColor="hyperlink"/>
      <w:u w:val="single"/>
    </w:rPr>
  </w:style>
  <w:style w:type="paragraph" w:styleId="a">
    <w:name w:val="List Paragraph"/>
    <w:aliases w:val="ترقيم,الفقرات"/>
    <w:basedOn w:val="a2"/>
    <w:link w:val="Char"/>
    <w:uiPriority w:val="34"/>
    <w:qFormat/>
    <w:rsid w:val="00431AC1"/>
    <w:pPr>
      <w:numPr>
        <w:numId w:val="7"/>
      </w:numPr>
    </w:pPr>
    <w:rPr>
      <w:lang w:bidi="ar-IQ"/>
    </w:rPr>
  </w:style>
  <w:style w:type="paragraph" w:styleId="a8">
    <w:name w:val="endnote text"/>
    <w:basedOn w:val="a2"/>
    <w:link w:val="Char0"/>
    <w:uiPriority w:val="99"/>
    <w:unhideWhenUsed/>
    <w:rsid w:val="00AF6929"/>
    <w:pPr>
      <w:jc w:val="left"/>
    </w:pPr>
    <w:rPr>
      <w:rFonts w:asciiTheme="minorHAnsi" w:eastAsiaTheme="minorEastAsia" w:hAnsiTheme="minorHAnsi"/>
      <w:kern w:val="0"/>
      <w:sz w:val="20"/>
      <w:szCs w:val="20"/>
      <w:lang w:eastAsia="ja-JP"/>
      <w14:ligatures w14:val="none"/>
    </w:rPr>
  </w:style>
  <w:style w:type="character" w:customStyle="1" w:styleId="Char0">
    <w:name w:val="نص تعليق ختامي Char"/>
    <w:basedOn w:val="a3"/>
    <w:link w:val="a8"/>
    <w:uiPriority w:val="99"/>
    <w:rsid w:val="00AF6929"/>
    <w:rPr>
      <w:rFonts w:eastAsiaTheme="minorEastAsia" w:cs="Simplified Arabic"/>
      <w:kern w:val="0"/>
      <w:sz w:val="20"/>
      <w:szCs w:val="20"/>
      <w:lang w:eastAsia="ja-JP"/>
      <w14:ligatures w14:val="none"/>
    </w:rPr>
  </w:style>
  <w:style w:type="character" w:styleId="a9">
    <w:name w:val="endnote reference"/>
    <w:basedOn w:val="a3"/>
    <w:uiPriority w:val="99"/>
    <w:semiHidden/>
    <w:unhideWhenUsed/>
    <w:rsid w:val="003300D2"/>
    <w:rPr>
      <w:vertAlign w:val="superscript"/>
    </w:rPr>
  </w:style>
  <w:style w:type="paragraph" w:customStyle="1" w:styleId="aa">
    <w:name w:val="الرأس"/>
    <w:basedOn w:val="a2"/>
    <w:qFormat/>
    <w:rsid w:val="003300D2"/>
    <w:pPr>
      <w:tabs>
        <w:tab w:val="center" w:pos="4153"/>
        <w:tab w:val="right" w:pos="7744"/>
        <w:tab w:val="right" w:pos="8306"/>
      </w:tabs>
      <w:spacing w:line="340" w:lineRule="exact"/>
      <w:ind w:left="284" w:hanging="284"/>
      <w:jc w:val="center"/>
    </w:pPr>
    <w:rPr>
      <w:rFonts w:ascii="Sakkal Majalla" w:eastAsia="Times New Roman" w:hAnsi="Sakkal Majalla" w:cs="Sakkal Majalla"/>
      <w:b/>
      <w:bCs/>
      <w:noProof/>
      <w:lang w:val="ar-JO" w:bidi="ar-JO"/>
    </w:rPr>
  </w:style>
  <w:style w:type="character" w:customStyle="1" w:styleId="Char">
    <w:name w:val="سرد الفقرات Char"/>
    <w:aliases w:val="ترقيم Char,الفقرات Char"/>
    <w:link w:val="a"/>
    <w:uiPriority w:val="34"/>
    <w:locked/>
    <w:rsid w:val="00431AC1"/>
    <w:rPr>
      <w:rFonts w:ascii="Simplified Arabic" w:hAnsi="Simplified Arabic" w:cs="Simplified Arabic"/>
      <w:sz w:val="28"/>
      <w:szCs w:val="28"/>
      <w:lang w:bidi="ar-IQ"/>
    </w:rPr>
  </w:style>
  <w:style w:type="paragraph" w:styleId="ab">
    <w:name w:val="Title"/>
    <w:aliases w:val="عنوان البحث"/>
    <w:basedOn w:val="a2"/>
    <w:next w:val="a2"/>
    <w:link w:val="Char1"/>
    <w:uiPriority w:val="10"/>
    <w:qFormat/>
    <w:rsid w:val="003300D2"/>
    <w:pPr>
      <w:tabs>
        <w:tab w:val="left" w:pos="360"/>
      </w:tabs>
      <w:jc w:val="center"/>
    </w:pPr>
    <w:rPr>
      <w:b/>
      <w:bCs/>
      <w:sz w:val="36"/>
      <w:szCs w:val="36"/>
      <w:lang w:bidi="ar-JO"/>
    </w:rPr>
  </w:style>
  <w:style w:type="character" w:customStyle="1" w:styleId="Char1">
    <w:name w:val="العنوان Char"/>
    <w:aliases w:val="عنوان البحث Char"/>
    <w:basedOn w:val="a3"/>
    <w:link w:val="ab"/>
    <w:uiPriority w:val="10"/>
    <w:rsid w:val="003300D2"/>
    <w:rPr>
      <w:rFonts w:ascii="Simplified Arabic" w:hAnsi="Simplified Arabic" w:cs="Simplified Arabic"/>
      <w:b/>
      <w:bCs/>
      <w:sz w:val="36"/>
      <w:szCs w:val="36"/>
      <w:lang w:bidi="ar-JO"/>
    </w:rPr>
  </w:style>
  <w:style w:type="paragraph" w:customStyle="1" w:styleId="ac">
    <w:name w:val="اسم الباحث"/>
    <w:basedOn w:val="a2"/>
    <w:qFormat/>
    <w:rsid w:val="003300D2"/>
    <w:pPr>
      <w:tabs>
        <w:tab w:val="left" w:pos="360"/>
      </w:tabs>
      <w:jc w:val="center"/>
    </w:pPr>
    <w:rPr>
      <w:b/>
      <w:bCs/>
      <w:lang w:bidi="ar-JO"/>
    </w:rPr>
  </w:style>
  <w:style w:type="paragraph" w:customStyle="1" w:styleId="ad">
    <w:name w:val="جهة الانتساب"/>
    <w:basedOn w:val="a2"/>
    <w:qFormat/>
    <w:rsid w:val="003300D2"/>
    <w:pPr>
      <w:tabs>
        <w:tab w:val="left" w:pos="360"/>
      </w:tabs>
      <w:jc w:val="center"/>
    </w:pPr>
    <w:rPr>
      <w:lang w:bidi="ar-JO"/>
    </w:rPr>
  </w:style>
  <w:style w:type="paragraph" w:customStyle="1" w:styleId="Email">
    <w:name w:val="Email"/>
    <w:basedOn w:val="a2"/>
    <w:qFormat/>
    <w:rsid w:val="00E35D35"/>
    <w:pPr>
      <w:jc w:val="center"/>
    </w:pPr>
    <w:rPr>
      <w:rFonts w:asciiTheme="majorBidi" w:eastAsia="MS Mincho" w:hAnsiTheme="majorBidi" w:cstheme="majorBidi"/>
      <w:b/>
      <w:bCs/>
      <w:sz w:val="24"/>
      <w:szCs w:val="24"/>
      <w:lang w:bidi="ar-IQ"/>
    </w:rPr>
  </w:style>
  <w:style w:type="paragraph" w:customStyle="1" w:styleId="Englishtext">
    <w:name w:val="English text"/>
    <w:basedOn w:val="a2"/>
    <w:qFormat/>
    <w:rsid w:val="00107781"/>
    <w:pPr>
      <w:bidi w:val="0"/>
      <w:spacing w:line="276" w:lineRule="auto"/>
    </w:pPr>
    <w:rPr>
      <w:rFonts w:asciiTheme="majorBidi" w:eastAsia="MS Mincho" w:hAnsiTheme="majorBidi" w:cstheme="majorBidi"/>
      <w:sz w:val="24"/>
      <w:szCs w:val="24"/>
    </w:rPr>
  </w:style>
  <w:style w:type="paragraph" w:customStyle="1" w:styleId="EnglishTitle1">
    <w:name w:val="English Title 1"/>
    <w:basedOn w:val="a2"/>
    <w:qFormat/>
    <w:rsid w:val="00107781"/>
    <w:pPr>
      <w:bidi w:val="0"/>
      <w:spacing w:before="240" w:line="276" w:lineRule="auto"/>
    </w:pPr>
    <w:rPr>
      <w:rFonts w:asciiTheme="majorBidi" w:hAnsiTheme="majorBidi" w:cstheme="majorBidi"/>
      <w:b/>
      <w:bCs/>
      <w:noProof/>
    </w:rPr>
  </w:style>
  <w:style w:type="paragraph" w:customStyle="1" w:styleId="EnglishTitle2">
    <w:name w:val="English Title 2"/>
    <w:basedOn w:val="a2"/>
    <w:qFormat/>
    <w:rsid w:val="00AF6929"/>
    <w:pPr>
      <w:bidi w:val="0"/>
      <w:spacing w:line="276" w:lineRule="auto"/>
    </w:pPr>
    <w:rPr>
      <w:rFonts w:asciiTheme="majorBidi" w:eastAsia="MS Mincho" w:hAnsiTheme="majorBidi" w:cstheme="majorBidi"/>
      <w:b/>
      <w:bCs/>
      <w:sz w:val="24"/>
      <w:szCs w:val="24"/>
      <w:lang w:val="en"/>
    </w:rPr>
  </w:style>
  <w:style w:type="paragraph" w:styleId="ae">
    <w:name w:val="header"/>
    <w:basedOn w:val="a2"/>
    <w:link w:val="Char2"/>
    <w:uiPriority w:val="99"/>
    <w:unhideWhenUsed/>
    <w:rsid w:val="00210951"/>
    <w:pPr>
      <w:tabs>
        <w:tab w:val="center" w:pos="4153"/>
        <w:tab w:val="right" w:pos="8306"/>
      </w:tabs>
    </w:pPr>
  </w:style>
  <w:style w:type="character" w:customStyle="1" w:styleId="Char2">
    <w:name w:val="رأس الصفحة Char"/>
    <w:basedOn w:val="a3"/>
    <w:link w:val="ae"/>
    <w:uiPriority w:val="99"/>
    <w:rsid w:val="00210951"/>
    <w:rPr>
      <w:rFonts w:ascii="Simplified Arabic" w:hAnsi="Simplified Arabic" w:cs="Simplified Arabic"/>
      <w:sz w:val="28"/>
      <w:szCs w:val="28"/>
    </w:rPr>
  </w:style>
  <w:style w:type="paragraph" w:styleId="af">
    <w:name w:val="footer"/>
    <w:basedOn w:val="a2"/>
    <w:link w:val="Char3"/>
    <w:uiPriority w:val="99"/>
    <w:unhideWhenUsed/>
    <w:rsid w:val="00210951"/>
    <w:pPr>
      <w:tabs>
        <w:tab w:val="center" w:pos="4153"/>
        <w:tab w:val="right" w:pos="8306"/>
      </w:tabs>
    </w:pPr>
  </w:style>
  <w:style w:type="character" w:customStyle="1" w:styleId="Char3">
    <w:name w:val="تذييل الصفحة Char"/>
    <w:basedOn w:val="a3"/>
    <w:link w:val="af"/>
    <w:uiPriority w:val="99"/>
    <w:rsid w:val="00210951"/>
    <w:rPr>
      <w:rFonts w:ascii="Simplified Arabic" w:hAnsi="Simplified Arabic" w:cs="Simplified Arabic"/>
      <w:sz w:val="28"/>
      <w:szCs w:val="28"/>
    </w:rPr>
  </w:style>
  <w:style w:type="character" w:customStyle="1" w:styleId="3Char">
    <w:name w:val="عنوان 3 Char"/>
    <w:basedOn w:val="a3"/>
    <w:link w:val="3"/>
    <w:uiPriority w:val="9"/>
    <w:rsid w:val="00210951"/>
    <w:rPr>
      <w:rFonts w:ascii="Simplified Arabic" w:hAnsi="Simplified Arabic" w:cs="Simplified Arabic"/>
      <w:sz w:val="28"/>
      <w:szCs w:val="28"/>
    </w:rPr>
  </w:style>
  <w:style w:type="character" w:customStyle="1" w:styleId="4Char">
    <w:name w:val="عنوان 4 Char"/>
    <w:basedOn w:val="a3"/>
    <w:link w:val="4"/>
    <w:uiPriority w:val="9"/>
    <w:rsid w:val="00210951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8"/>
    </w:rPr>
  </w:style>
  <w:style w:type="paragraph" w:customStyle="1" w:styleId="EnglishReferencesList">
    <w:name w:val="English References List"/>
    <w:basedOn w:val="a2"/>
    <w:qFormat/>
    <w:rsid w:val="002D3E32"/>
    <w:pPr>
      <w:numPr>
        <w:numId w:val="20"/>
      </w:numPr>
      <w:tabs>
        <w:tab w:val="left" w:pos="1424"/>
      </w:tabs>
      <w:bidi w:val="0"/>
    </w:pPr>
    <w:rPr>
      <w:rFonts w:asciiTheme="majorBidi" w:hAnsiTheme="majorBidi" w:cstheme="majorBidi"/>
      <w:sz w:val="21"/>
      <w:szCs w:val="21"/>
      <w:lang w:bidi="ar-IQ"/>
    </w:rPr>
  </w:style>
  <w:style w:type="character" w:styleId="af0">
    <w:name w:val="Strong"/>
    <w:basedOn w:val="a3"/>
    <w:uiPriority w:val="22"/>
    <w:qFormat/>
    <w:rsid w:val="00C175DA"/>
    <w:rPr>
      <w:b/>
      <w:bCs/>
    </w:rPr>
  </w:style>
  <w:style w:type="character" w:customStyle="1" w:styleId="apple-converted-space">
    <w:name w:val="apple-converted-space"/>
    <w:basedOn w:val="a3"/>
    <w:rsid w:val="00C175DA"/>
  </w:style>
  <w:style w:type="character" w:customStyle="1" w:styleId="uv3um">
    <w:name w:val="uv3um"/>
    <w:basedOn w:val="a3"/>
    <w:rsid w:val="00C175DA"/>
  </w:style>
  <w:style w:type="paragraph" w:customStyle="1" w:styleId="show">
    <w:name w:val="show"/>
    <w:basedOn w:val="a2"/>
    <w:rsid w:val="002F1F3A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f1">
    <w:name w:val="Bibliography"/>
    <w:basedOn w:val="a2"/>
    <w:next w:val="a2"/>
    <w:uiPriority w:val="37"/>
    <w:unhideWhenUsed/>
    <w:rsid w:val="00107781"/>
    <w:pPr>
      <w:spacing w:after="160" w:line="276" w:lineRule="auto"/>
    </w:pPr>
    <w:rPr>
      <w:rFonts w:eastAsiaTheme="minorEastAsia"/>
      <w:kern w:val="0"/>
      <w:lang w:val="en-GB" w:bidi="ar-IQ"/>
      <w14:ligatures w14:val="none"/>
    </w:rPr>
  </w:style>
  <w:style w:type="character" w:styleId="af2">
    <w:name w:val="Unresolved Mention"/>
    <w:basedOn w:val="a3"/>
    <w:uiPriority w:val="99"/>
    <w:semiHidden/>
    <w:unhideWhenUsed/>
    <w:rsid w:val="000E4D74"/>
    <w:rPr>
      <w:color w:val="605E5C"/>
      <w:shd w:val="clear" w:color="auto" w:fill="E1DFDD"/>
    </w:rPr>
  </w:style>
  <w:style w:type="numbering" w:customStyle="1" w:styleId="1">
    <w:name w:val="القائمة الحالية1"/>
    <w:uiPriority w:val="99"/>
    <w:rsid w:val="000E4D74"/>
    <w:pPr>
      <w:numPr>
        <w:numId w:val="19"/>
      </w:numPr>
    </w:pPr>
  </w:style>
  <w:style w:type="paragraph" w:styleId="af3">
    <w:name w:val="Normal (Web)"/>
    <w:basedOn w:val="a2"/>
    <w:uiPriority w:val="99"/>
    <w:unhideWhenUsed/>
    <w:rsid w:val="002A1A2B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f4">
    <w:name w:val="Emphasis"/>
    <w:basedOn w:val="a3"/>
    <w:uiPriority w:val="20"/>
    <w:qFormat/>
    <w:rsid w:val="002A1A2B"/>
    <w:rPr>
      <w:i/>
      <w:iCs/>
    </w:rPr>
  </w:style>
  <w:style w:type="table" w:styleId="af5">
    <w:name w:val="Table Grid"/>
    <w:basedOn w:val="a4"/>
    <w:uiPriority w:val="39"/>
    <w:rsid w:val="00416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9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naseej.com/%D8%AA%D8%B7%D9%88%D9%8A%D8%B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journals.ajsrp.com/index.php/jhs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9D2E05-87F9-0145-AFA3-45DB74B3A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7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sarim</dc:creator>
  <cp:keywords/>
  <dc:description/>
  <cp:lastModifiedBy>marwa sarim</cp:lastModifiedBy>
  <cp:revision>13</cp:revision>
  <dcterms:created xsi:type="dcterms:W3CDTF">2025-06-19T13:25:00Z</dcterms:created>
  <dcterms:modified xsi:type="dcterms:W3CDTF">2025-10-23T22:38:00Z</dcterms:modified>
</cp:coreProperties>
</file>