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3C5" w:rsidRPr="00FD23C5" w:rsidRDefault="00FD23C5" w:rsidP="00FD23C5">
      <w:pPr>
        <w:jc w:val="center"/>
        <w:rPr>
          <w:rStyle w:val="Strong"/>
          <w:rFonts w:asciiTheme="majorBidi" w:hAnsiTheme="majorBidi" w:cstheme="majorBidi"/>
          <w:sz w:val="32"/>
          <w:szCs w:val="32"/>
          <w:shd w:val="clear" w:color="auto" w:fill="FFFFFF"/>
          <w:rtl/>
        </w:rPr>
      </w:pPr>
      <w:r w:rsidRPr="00FD23C5">
        <w:rPr>
          <w:rStyle w:val="Strong"/>
          <w:rFonts w:asciiTheme="majorBidi" w:hAnsiTheme="majorBidi" w:cstheme="majorBidi"/>
          <w:sz w:val="32"/>
          <w:szCs w:val="32"/>
          <w:shd w:val="clear" w:color="auto" w:fill="FFFFFF"/>
          <w:rtl/>
        </w:rPr>
        <w:t>اخلاقيات البحث</w:t>
      </w:r>
    </w:p>
    <w:p w:rsidR="00FD23C5" w:rsidRPr="00FD23C5" w:rsidRDefault="00FD23C5" w:rsidP="00FD23C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Style w:val="Strong"/>
          <w:rFonts w:asciiTheme="majorBidi" w:hAnsiTheme="majorBidi" w:cstheme="majorBidi" w:hint="cs"/>
          <w:b w:val="0"/>
          <w:bCs w:val="0"/>
          <w:sz w:val="32"/>
          <w:szCs w:val="32"/>
          <w:shd w:val="clear" w:color="auto" w:fill="FFFFFF"/>
          <w:rtl/>
        </w:rPr>
        <w:t>ت</w:t>
      </w:r>
      <w:r w:rsidRPr="00FD23C5">
        <w:rPr>
          <w:rStyle w:val="Strong"/>
          <w:rFonts w:asciiTheme="majorBidi" w:hAnsiTheme="majorBidi" w:cstheme="majorBidi"/>
          <w:b w:val="0"/>
          <w:bCs w:val="0"/>
          <w:sz w:val="32"/>
          <w:szCs w:val="32"/>
          <w:shd w:val="clear" w:color="auto" w:fill="FFFFFF"/>
          <w:rtl/>
        </w:rPr>
        <w:t xml:space="preserve">هدف تعليمات أخلاقيات البحث </w:t>
      </w:r>
      <w:r>
        <w:rPr>
          <w:rStyle w:val="Strong"/>
          <w:rFonts w:asciiTheme="majorBidi" w:hAnsiTheme="majorBidi" w:cstheme="majorBidi" w:hint="cs"/>
          <w:b w:val="0"/>
          <w:bCs w:val="0"/>
          <w:sz w:val="32"/>
          <w:szCs w:val="32"/>
          <w:shd w:val="clear" w:color="auto" w:fill="FFFFFF"/>
          <w:rtl/>
        </w:rPr>
        <w:t>الانساني</w:t>
      </w:r>
      <w:r w:rsidRPr="00FD23C5">
        <w:rPr>
          <w:rStyle w:val="Strong"/>
          <w:rFonts w:asciiTheme="majorBidi" w:hAnsiTheme="majorBidi" w:cstheme="majorBidi"/>
          <w:b w:val="0"/>
          <w:bCs w:val="0"/>
          <w:sz w:val="32"/>
          <w:szCs w:val="32"/>
          <w:shd w:val="clear" w:color="auto" w:fill="FFFFFF"/>
          <w:rtl/>
        </w:rPr>
        <w:t xml:space="preserve"> إلى ترسيخ أسس ومبادئ العمل البحثي وإرساء معاييره الأخلاقية وتعزيز الالتزام بها من</w:t>
      </w:r>
      <w:bookmarkStart w:id="0" w:name="_GoBack"/>
      <w:bookmarkEnd w:id="0"/>
      <w:r w:rsidRPr="00FD23C5">
        <w:rPr>
          <w:rStyle w:val="Strong"/>
          <w:rFonts w:asciiTheme="majorBidi" w:hAnsiTheme="majorBidi" w:cstheme="majorBidi"/>
          <w:b w:val="0"/>
          <w:bCs w:val="0"/>
          <w:sz w:val="32"/>
          <w:szCs w:val="32"/>
          <w:shd w:val="clear" w:color="auto" w:fill="FFFFFF"/>
          <w:rtl/>
        </w:rPr>
        <w:t xml:space="preserve"> خلال التوعية والتوجيه نحو الأخلاقيات السليمة وأطر الانضباط الذاتي التي تحكم البحث </w:t>
      </w:r>
      <w:r>
        <w:rPr>
          <w:rStyle w:val="Strong"/>
          <w:rFonts w:asciiTheme="majorBidi" w:hAnsiTheme="majorBidi" w:cstheme="majorBidi" w:hint="cs"/>
          <w:b w:val="0"/>
          <w:bCs w:val="0"/>
          <w:sz w:val="32"/>
          <w:szCs w:val="32"/>
          <w:shd w:val="clear" w:color="auto" w:fill="FFFFFF"/>
          <w:rtl/>
        </w:rPr>
        <w:t>الانساني</w:t>
      </w:r>
      <w:r w:rsidRPr="00FD23C5">
        <w:rPr>
          <w:rStyle w:val="Strong"/>
          <w:rFonts w:asciiTheme="majorBidi" w:hAnsiTheme="majorBidi" w:cstheme="majorBidi"/>
          <w:b w:val="0"/>
          <w:bCs w:val="0"/>
          <w:sz w:val="32"/>
          <w:szCs w:val="32"/>
          <w:shd w:val="clear" w:color="auto" w:fill="FFFFFF"/>
          <w:rtl/>
        </w:rPr>
        <w:t xml:space="preserve"> لتقديم بحث ذو مصداقية وموثوقية عالية. </w:t>
      </w:r>
    </w:p>
    <w:tbl>
      <w:tblPr>
        <w:bidiVisual/>
        <w:tblW w:w="120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580"/>
        <w:gridCol w:w="9771"/>
        <w:gridCol w:w="516"/>
      </w:tblGrid>
      <w:tr w:rsidR="00FD23C5" w:rsidRPr="00FD23C5" w:rsidTr="00FD23C5">
        <w:trPr>
          <w:gridAfter w:val="1"/>
          <w:wAfter w:w="480" w:type="dxa"/>
        </w:trPr>
        <w:tc>
          <w:tcPr>
            <w:tcW w:w="10191" w:type="dxa"/>
            <w:gridSpan w:val="3"/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D23C5" w:rsidRPr="00FD23C5" w:rsidRDefault="00FD23C5" w:rsidP="00FD23C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D23C5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ترتكز أخلاق</w:t>
            </w:r>
            <w: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 xml:space="preserve">يات البحث 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32"/>
                <w:szCs w:val="32"/>
                <w:rtl/>
              </w:rPr>
              <w:t>الانساني</w:t>
            </w:r>
            <w: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 xml:space="preserve"> على القيم والم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32"/>
                <w:szCs w:val="32"/>
                <w:rtl/>
              </w:rPr>
              <w:t>ب</w:t>
            </w:r>
            <w:r w:rsidRPr="00FD23C5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ادئ التالية:</w:t>
            </w:r>
          </w:p>
        </w:tc>
      </w:tr>
      <w:tr w:rsidR="00FD23C5" w:rsidRPr="00FD23C5" w:rsidTr="00FD23C5">
        <w:tc>
          <w:tcPr>
            <w:tcW w:w="1089" w:type="dxa"/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D23C5" w:rsidRPr="00FD23C5" w:rsidRDefault="00FD23C5" w:rsidP="00FD23C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D23C5">
              <w:rPr>
                <w:rFonts w:asciiTheme="majorBidi" w:eastAsia="Times New Roman" w:hAnsiTheme="majorBidi" w:cstheme="majorBidi"/>
                <w:sz w:val="32"/>
                <w:szCs w:val="32"/>
              </w:rPr>
              <w:t>​</w:t>
            </w:r>
          </w:p>
        </w:tc>
        <w:tc>
          <w:tcPr>
            <w:tcW w:w="15" w:type="dxa"/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D23C5" w:rsidRPr="00FD23C5" w:rsidRDefault="00FD23C5" w:rsidP="00FD23C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D23C5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​أ-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D23C5" w:rsidRPr="00FD23C5" w:rsidRDefault="00FD23C5" w:rsidP="00FD23C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D23C5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الالتزام التام بالأمانة العلمية.</w:t>
            </w:r>
          </w:p>
        </w:tc>
      </w:tr>
      <w:tr w:rsidR="00FD23C5" w:rsidRPr="00FD23C5" w:rsidTr="00FD23C5">
        <w:tc>
          <w:tcPr>
            <w:tcW w:w="1089" w:type="dxa"/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D23C5" w:rsidRPr="00FD23C5" w:rsidRDefault="00FD23C5" w:rsidP="00FD23C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D23C5">
              <w:rPr>
                <w:rFonts w:asciiTheme="majorBidi" w:eastAsia="Times New Roman" w:hAnsiTheme="majorBidi" w:cstheme="majorBidi"/>
                <w:sz w:val="32"/>
                <w:szCs w:val="32"/>
              </w:rPr>
              <w:t>​</w:t>
            </w:r>
          </w:p>
        </w:tc>
        <w:tc>
          <w:tcPr>
            <w:tcW w:w="15" w:type="dxa"/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D23C5" w:rsidRPr="00FD23C5" w:rsidRDefault="00FD23C5" w:rsidP="00FD23C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D23C5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​ب_</w:t>
            </w:r>
          </w:p>
        </w:tc>
        <w:tc>
          <w:tcPr>
            <w:tcW w:w="15" w:type="dxa"/>
            <w:gridSpan w:val="2"/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D23C5" w:rsidRPr="00FD23C5" w:rsidRDefault="00FD23C5" w:rsidP="00FD23C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D23C5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النزاهة والمصداقية.</w:t>
            </w:r>
          </w:p>
        </w:tc>
      </w:tr>
      <w:tr w:rsidR="00FD23C5" w:rsidRPr="00FD23C5" w:rsidTr="00FD23C5">
        <w:tc>
          <w:tcPr>
            <w:tcW w:w="1089" w:type="dxa"/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D23C5" w:rsidRPr="00FD23C5" w:rsidRDefault="00FD23C5" w:rsidP="00FD23C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D23C5">
              <w:rPr>
                <w:rFonts w:asciiTheme="majorBidi" w:eastAsia="Times New Roman" w:hAnsiTheme="majorBidi" w:cstheme="majorBidi"/>
                <w:sz w:val="32"/>
                <w:szCs w:val="32"/>
              </w:rPr>
              <w:t>​</w:t>
            </w:r>
          </w:p>
        </w:tc>
        <w:tc>
          <w:tcPr>
            <w:tcW w:w="15" w:type="dxa"/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D23C5" w:rsidRPr="00FD23C5" w:rsidRDefault="00FD23C5" w:rsidP="00FD23C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D23C5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​ج _</w:t>
            </w:r>
          </w:p>
        </w:tc>
        <w:tc>
          <w:tcPr>
            <w:tcW w:w="15" w:type="dxa"/>
            <w:gridSpan w:val="2"/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D23C5" w:rsidRPr="00FD23C5" w:rsidRDefault="00FD23C5" w:rsidP="00FD23C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D23C5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الانفتاح لمشاركة البيانات والنتائج والأفكار والأدوات والموارد.</w:t>
            </w:r>
          </w:p>
        </w:tc>
      </w:tr>
      <w:tr w:rsidR="00FD23C5" w:rsidRPr="00FD23C5" w:rsidTr="00FD23C5">
        <w:tc>
          <w:tcPr>
            <w:tcW w:w="1089" w:type="dxa"/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D23C5" w:rsidRPr="00FD23C5" w:rsidRDefault="00FD23C5" w:rsidP="00FD23C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D23C5">
              <w:rPr>
                <w:rFonts w:asciiTheme="majorBidi" w:eastAsia="Times New Roman" w:hAnsiTheme="majorBidi" w:cstheme="majorBidi"/>
                <w:sz w:val="32"/>
                <w:szCs w:val="32"/>
              </w:rPr>
              <w:t>​</w:t>
            </w:r>
          </w:p>
        </w:tc>
        <w:tc>
          <w:tcPr>
            <w:tcW w:w="15" w:type="dxa"/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D23C5" w:rsidRPr="00FD23C5" w:rsidRDefault="00FD23C5" w:rsidP="00FD23C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D23C5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د_</w:t>
            </w:r>
          </w:p>
        </w:tc>
        <w:tc>
          <w:tcPr>
            <w:tcW w:w="15" w:type="dxa"/>
            <w:gridSpan w:val="2"/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D23C5" w:rsidRPr="00FD23C5" w:rsidRDefault="00FD23C5" w:rsidP="00FD23C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D23C5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​الموضوعية والحياد.</w:t>
            </w:r>
          </w:p>
        </w:tc>
      </w:tr>
      <w:tr w:rsidR="00FD23C5" w:rsidRPr="00FD23C5" w:rsidTr="00FD23C5">
        <w:tc>
          <w:tcPr>
            <w:tcW w:w="1089" w:type="dxa"/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D23C5" w:rsidRPr="00FD23C5" w:rsidRDefault="00FD23C5" w:rsidP="00FD23C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D23C5">
              <w:rPr>
                <w:rFonts w:asciiTheme="majorBidi" w:eastAsia="Times New Roman" w:hAnsiTheme="majorBidi" w:cstheme="majorBidi"/>
                <w:sz w:val="32"/>
                <w:szCs w:val="32"/>
              </w:rPr>
              <w:t>​</w:t>
            </w:r>
          </w:p>
        </w:tc>
        <w:tc>
          <w:tcPr>
            <w:tcW w:w="15" w:type="dxa"/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D23C5" w:rsidRPr="00FD23C5" w:rsidRDefault="00FD23C5" w:rsidP="00FD23C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D23C5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​هـ_</w:t>
            </w:r>
          </w:p>
        </w:tc>
        <w:tc>
          <w:tcPr>
            <w:tcW w:w="15" w:type="dxa"/>
            <w:gridSpan w:val="2"/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D23C5" w:rsidRPr="00FD23C5" w:rsidRDefault="00FD23C5" w:rsidP="00FD23C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D23C5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احترام مجهودات الآخرين وملكيتهم الفكرية.</w:t>
            </w:r>
          </w:p>
        </w:tc>
      </w:tr>
      <w:tr w:rsidR="00FD23C5" w:rsidRPr="00FD23C5" w:rsidTr="00FD23C5">
        <w:tc>
          <w:tcPr>
            <w:tcW w:w="1089" w:type="dxa"/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D23C5" w:rsidRPr="00FD23C5" w:rsidRDefault="00FD23C5" w:rsidP="00FD23C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D23C5">
              <w:rPr>
                <w:rFonts w:asciiTheme="majorBidi" w:eastAsia="Times New Roman" w:hAnsiTheme="majorBidi" w:cstheme="majorBidi"/>
                <w:sz w:val="32"/>
                <w:szCs w:val="32"/>
              </w:rPr>
              <w:t>​</w:t>
            </w:r>
          </w:p>
        </w:tc>
        <w:tc>
          <w:tcPr>
            <w:tcW w:w="15" w:type="dxa"/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D23C5" w:rsidRPr="00FD23C5" w:rsidRDefault="00FD23C5" w:rsidP="00FD23C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D23C5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​و _</w:t>
            </w:r>
          </w:p>
        </w:tc>
        <w:tc>
          <w:tcPr>
            <w:tcW w:w="15" w:type="dxa"/>
            <w:gridSpan w:val="2"/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D23C5" w:rsidRPr="00FD23C5" w:rsidRDefault="00FD23C5" w:rsidP="00FD23C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D23C5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الانتماء للجامعة والحرص على تحقيق رسالتها وأهدافها.</w:t>
            </w:r>
          </w:p>
        </w:tc>
      </w:tr>
      <w:tr w:rsidR="00FD23C5" w:rsidRPr="00FD23C5" w:rsidTr="00FD23C5">
        <w:tc>
          <w:tcPr>
            <w:tcW w:w="1089" w:type="dxa"/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D23C5" w:rsidRPr="00FD23C5" w:rsidRDefault="00FD23C5" w:rsidP="00FD23C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D23C5">
              <w:rPr>
                <w:rFonts w:asciiTheme="majorBidi" w:eastAsia="Times New Roman" w:hAnsiTheme="majorBidi" w:cstheme="majorBidi"/>
                <w:sz w:val="32"/>
                <w:szCs w:val="32"/>
              </w:rPr>
              <w:t>​</w:t>
            </w:r>
          </w:p>
        </w:tc>
        <w:tc>
          <w:tcPr>
            <w:tcW w:w="15" w:type="dxa"/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D23C5" w:rsidRPr="00FD23C5" w:rsidRDefault="00FD23C5" w:rsidP="00FD23C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D23C5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​ز_</w:t>
            </w:r>
          </w:p>
        </w:tc>
        <w:tc>
          <w:tcPr>
            <w:tcW w:w="15" w:type="dxa"/>
            <w:gridSpan w:val="2"/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D23C5" w:rsidRPr="00FD23C5" w:rsidRDefault="00FD23C5" w:rsidP="00FD23C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D23C5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​الالتزام بالأنظمة والتعليمات النافذة في الجامعة.</w:t>
            </w:r>
          </w:p>
        </w:tc>
      </w:tr>
    </w:tbl>
    <w:p w:rsidR="00C34559" w:rsidRPr="00FD23C5" w:rsidRDefault="00FD23C5" w:rsidP="00FD23C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FD23C5" w:rsidRPr="00FD23C5" w:rsidRDefault="00FD23C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sectPr w:rsidR="00FD23C5" w:rsidRPr="00FD23C5" w:rsidSect="00FB507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061"/>
    <w:rsid w:val="00897061"/>
    <w:rsid w:val="00A12E7D"/>
    <w:rsid w:val="00FB507C"/>
    <w:rsid w:val="00FD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D23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D23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2025-02-19T09:21:00Z</dcterms:created>
  <dcterms:modified xsi:type="dcterms:W3CDTF">2025-02-19T09:25:00Z</dcterms:modified>
</cp:coreProperties>
</file>